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EC01E" w14:textId="77777777" w:rsidR="004362E7" w:rsidRDefault="00D1239A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Pääsuunnittelija valmistautuu palaveriin täyttämällä perustiedot hankkeesta. Dokumentti</w:t>
      </w:r>
      <w:r w:rsidR="00032C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toimii asialistana neuvottelussa. Se </w:t>
      </w:r>
      <w:r w:rsidR="00032C87">
        <w:rPr>
          <w:sz w:val="20"/>
          <w:szCs w:val="20"/>
        </w:rPr>
        <w:t>täytet</w:t>
      </w:r>
      <w:r>
        <w:rPr>
          <w:sz w:val="20"/>
          <w:szCs w:val="20"/>
        </w:rPr>
        <w:t xml:space="preserve">ään </w:t>
      </w:r>
      <w:r w:rsidR="00032C87">
        <w:rPr>
          <w:sz w:val="20"/>
          <w:szCs w:val="20"/>
        </w:rPr>
        <w:t xml:space="preserve">ja pdf-tuloste liitetään hakemuksen liitteeksi. </w:t>
      </w:r>
    </w:p>
    <w:p w14:paraId="1C9D31C4" w14:textId="77777777" w:rsidR="00032C87" w:rsidRPr="00032C87" w:rsidRDefault="00032C87" w:rsidP="008C21B3">
      <w:pPr>
        <w:spacing w:after="0" w:line="240" w:lineRule="auto"/>
        <w:rPr>
          <w:sz w:val="20"/>
          <w:szCs w:val="20"/>
        </w:rPr>
      </w:pPr>
    </w:p>
    <w:p w14:paraId="558AF123" w14:textId="77777777" w:rsidR="004362E7" w:rsidRPr="00032C87" w:rsidRDefault="00032C87" w:rsidP="008C21B3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Rakennuskohde</w:t>
      </w:r>
    </w:p>
    <w:p w14:paraId="4E51A9C0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2DEA0304" w14:textId="77777777" w:rsidR="00032C87" w:rsidRDefault="00032C87" w:rsidP="008C21B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Rakennuspaikan osoite: </w:t>
      </w:r>
      <w:sdt>
        <w:sdtPr>
          <w:rPr>
            <w:sz w:val="20"/>
            <w:szCs w:val="20"/>
          </w:rPr>
          <w:id w:val="-939291886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0582893F" w14:textId="77777777" w:rsidR="00032C87" w:rsidRDefault="00032C87" w:rsidP="008C21B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Kiinteistötunnus: </w:t>
      </w:r>
      <w:sdt>
        <w:sdtPr>
          <w:rPr>
            <w:sz w:val="20"/>
            <w:szCs w:val="20"/>
          </w:rPr>
          <w:id w:val="-1307078231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7BD7F2BA" w14:textId="77777777" w:rsidR="00032C87" w:rsidRDefault="00032C87" w:rsidP="008C21B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lupatunnus (jos on): </w:t>
      </w:r>
      <w:sdt>
        <w:sdtPr>
          <w:rPr>
            <w:sz w:val="20"/>
            <w:szCs w:val="20"/>
          </w:rPr>
          <w:id w:val="1513262390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2687B64B" w14:textId="77777777" w:rsidR="00032C87" w:rsidRDefault="00032C87" w:rsidP="008C21B3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luvan hakija: </w:t>
      </w:r>
      <w:sdt>
        <w:sdtPr>
          <w:rPr>
            <w:sz w:val="20"/>
            <w:szCs w:val="20"/>
          </w:rPr>
          <w:id w:val="-1486240069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3F69244D" w14:textId="77777777" w:rsidR="00032C87" w:rsidRDefault="00032C87" w:rsidP="008C21B3">
      <w:pPr>
        <w:spacing w:after="0" w:line="240" w:lineRule="auto"/>
        <w:rPr>
          <w:sz w:val="20"/>
          <w:szCs w:val="20"/>
        </w:rPr>
      </w:pPr>
    </w:p>
    <w:p w14:paraId="3FA27BA2" w14:textId="77777777" w:rsidR="00032C87" w:rsidRDefault="00032C87" w:rsidP="008C21B3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Neuvotteluun osallist</w:t>
      </w:r>
      <w:r w:rsidRPr="00032C87">
        <w:rPr>
          <w:b/>
          <w:sz w:val="20"/>
          <w:szCs w:val="20"/>
        </w:rPr>
        <w:t>ujat</w:t>
      </w:r>
    </w:p>
    <w:p w14:paraId="576DD1A3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2B10479D" w14:textId="77777777" w:rsidR="00032C87" w:rsidRPr="00032C87" w:rsidRDefault="00032C87" w:rsidP="008C21B3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hankkeeseen ryhtyvä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512564292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2A980D01" w14:textId="77777777" w:rsidR="00032C87" w:rsidRPr="00032C87" w:rsidRDefault="00032C87" w:rsidP="008C21B3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pääsuunnittelija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27391313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2637B755" w14:textId="77777777" w:rsidR="00032C87" w:rsidRPr="00032C87" w:rsidRDefault="00032C87" w:rsidP="008C21B3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rakennussuunnittelija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643232735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4280F4CC" w14:textId="77777777" w:rsidR="00032C87" w:rsidRPr="00032C87" w:rsidRDefault="00032C87" w:rsidP="008C21B3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lupakäsittelijä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2044323786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683C036F" w14:textId="77777777" w:rsidR="00032C87" w:rsidRPr="00032C87" w:rsidRDefault="00032C87" w:rsidP="008C21B3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muu taho, mikä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417243532"/>
          <w:placeholder>
            <w:docPart w:val="DefaultPlaceholder_-1854013440"/>
          </w:placeholder>
          <w:showingPlcHdr/>
          <w:text/>
        </w:sdtPr>
        <w:sdtEndPr/>
        <w:sdtContent>
          <w:r w:rsidR="008C21B3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615CA48B" w14:textId="77777777" w:rsidR="00032C87" w:rsidRDefault="00032C87" w:rsidP="008C21B3">
      <w:pPr>
        <w:spacing w:after="0" w:line="240" w:lineRule="auto"/>
        <w:rPr>
          <w:sz w:val="20"/>
          <w:szCs w:val="20"/>
        </w:rPr>
      </w:pPr>
    </w:p>
    <w:p w14:paraId="3A2165ED" w14:textId="77777777" w:rsidR="00032C87" w:rsidRPr="00032C87" w:rsidRDefault="00032C87" w:rsidP="008C21B3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 w:rsidRPr="00032C87">
        <w:rPr>
          <w:b/>
          <w:sz w:val="20"/>
          <w:szCs w:val="20"/>
        </w:rPr>
        <w:t>Rakennustoimenpide (hankekuvaus ja perusteet)</w:t>
      </w:r>
    </w:p>
    <w:p w14:paraId="2E50117C" w14:textId="77777777" w:rsidR="008C21B3" w:rsidRDefault="008C21B3" w:rsidP="008C21B3">
      <w:pPr>
        <w:spacing w:after="0" w:line="240" w:lineRule="auto"/>
        <w:rPr>
          <w:b/>
          <w:sz w:val="20"/>
          <w:szCs w:val="20"/>
        </w:rPr>
      </w:pPr>
    </w:p>
    <w:p w14:paraId="50BB9A76" w14:textId="77777777" w:rsidR="00032C87" w:rsidRPr="00032C87" w:rsidRDefault="00032C87" w:rsidP="008C21B3">
      <w:pPr>
        <w:spacing w:after="0" w:line="240" w:lineRule="auto"/>
        <w:rPr>
          <w:b/>
          <w:sz w:val="20"/>
          <w:szCs w:val="20"/>
        </w:rPr>
      </w:pPr>
      <w:r w:rsidRPr="00032C87">
        <w:rPr>
          <w:b/>
          <w:sz w:val="20"/>
          <w:szCs w:val="20"/>
        </w:rPr>
        <w:t>Hankkeen vaativuusluokka</w:t>
      </w:r>
    </w:p>
    <w:p w14:paraId="48218798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495BAD2E" w14:textId="77777777" w:rsidR="00D41D7A" w:rsidRDefault="00032C87" w:rsidP="008C21B3">
      <w:pPr>
        <w:spacing w:after="0" w:line="240" w:lineRule="auto"/>
        <w:rPr>
          <w:sz w:val="20"/>
          <w:szCs w:val="20"/>
        </w:rPr>
      </w:pPr>
      <w:r w:rsidRPr="00032C87">
        <w:rPr>
          <w:sz w:val="20"/>
          <w:szCs w:val="20"/>
        </w:rPr>
        <w:t>rakennussuunnittelu</w:t>
      </w:r>
      <w:r>
        <w:rPr>
          <w:sz w:val="20"/>
          <w:szCs w:val="20"/>
        </w:rPr>
        <w:t>:</w:t>
      </w:r>
      <w:r w:rsidR="008C21B3">
        <w:rPr>
          <w:sz w:val="20"/>
          <w:szCs w:val="20"/>
        </w:rPr>
        <w:t xml:space="preserve"> </w:t>
      </w:r>
    </w:p>
    <w:p w14:paraId="5D0FAB2E" w14:textId="77777777" w:rsidR="008C21B3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9597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C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32C87">
        <w:rPr>
          <w:sz w:val="20"/>
          <w:szCs w:val="20"/>
        </w:rPr>
        <w:t xml:space="preserve"> </w:t>
      </w:r>
      <w:r w:rsidR="008C21B3">
        <w:rPr>
          <w:sz w:val="20"/>
          <w:szCs w:val="20"/>
        </w:rPr>
        <w:t xml:space="preserve">tavanomainen </w:t>
      </w:r>
    </w:p>
    <w:p w14:paraId="3D26EC03" w14:textId="77777777" w:rsidR="008C21B3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54717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1B3">
        <w:rPr>
          <w:sz w:val="20"/>
          <w:szCs w:val="20"/>
        </w:rPr>
        <w:t xml:space="preserve"> vaativa</w:t>
      </w:r>
    </w:p>
    <w:p w14:paraId="193902F0" w14:textId="77777777" w:rsidR="00032C87" w:rsidRPr="00032C87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7873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1B3">
        <w:rPr>
          <w:sz w:val="20"/>
          <w:szCs w:val="20"/>
        </w:rPr>
        <w:t xml:space="preserve"> poikkeuksellisen vaativa</w:t>
      </w:r>
    </w:p>
    <w:p w14:paraId="3B326E7B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18C52E7E" w14:textId="77777777" w:rsidR="00032C87" w:rsidRDefault="00032C87" w:rsidP="008C21B3">
      <w:pPr>
        <w:spacing w:after="0" w:line="240" w:lineRule="auto"/>
        <w:rPr>
          <w:sz w:val="20"/>
          <w:szCs w:val="20"/>
        </w:rPr>
      </w:pPr>
      <w:r w:rsidRPr="00032C87">
        <w:rPr>
          <w:sz w:val="20"/>
          <w:szCs w:val="20"/>
        </w:rPr>
        <w:t>pääsuunnittelu</w:t>
      </w:r>
      <w:r>
        <w:rPr>
          <w:sz w:val="20"/>
          <w:szCs w:val="20"/>
        </w:rPr>
        <w:t xml:space="preserve">: </w:t>
      </w:r>
    </w:p>
    <w:p w14:paraId="5F954807" w14:textId="77777777" w:rsidR="008C21B3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84862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1B3">
        <w:rPr>
          <w:sz w:val="20"/>
          <w:szCs w:val="20"/>
        </w:rPr>
        <w:t xml:space="preserve"> tavanomainen </w:t>
      </w:r>
    </w:p>
    <w:p w14:paraId="7CF90D7B" w14:textId="77777777" w:rsidR="008C21B3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09015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1B3">
        <w:rPr>
          <w:sz w:val="20"/>
          <w:szCs w:val="20"/>
        </w:rPr>
        <w:t xml:space="preserve"> vaativa</w:t>
      </w:r>
    </w:p>
    <w:p w14:paraId="798718D2" w14:textId="77777777" w:rsidR="008C21B3" w:rsidRPr="00032C87" w:rsidRDefault="001B47AE" w:rsidP="008C21B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8422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1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21B3">
        <w:rPr>
          <w:sz w:val="20"/>
          <w:szCs w:val="20"/>
        </w:rPr>
        <w:t xml:space="preserve"> poikkeuksellisen vaativa</w:t>
      </w:r>
    </w:p>
    <w:p w14:paraId="4ED03B48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257F10E6" w14:textId="77777777" w:rsidR="00032C87" w:rsidRDefault="00032C87" w:rsidP="008C21B3">
      <w:pPr>
        <w:spacing w:after="0" w:line="240" w:lineRule="auto"/>
        <w:rPr>
          <w:sz w:val="20"/>
          <w:szCs w:val="20"/>
        </w:rPr>
      </w:pPr>
    </w:p>
    <w:p w14:paraId="16B815EF" w14:textId="77777777" w:rsidR="00032C87" w:rsidRPr="00032C87" w:rsidRDefault="00032C87" w:rsidP="008C21B3">
      <w:pPr>
        <w:spacing w:after="0" w:line="240" w:lineRule="auto"/>
        <w:rPr>
          <w:b/>
          <w:sz w:val="20"/>
          <w:szCs w:val="20"/>
        </w:rPr>
      </w:pPr>
      <w:r w:rsidRPr="00032C87">
        <w:rPr>
          <w:b/>
          <w:sz w:val="20"/>
          <w:szCs w:val="20"/>
        </w:rPr>
        <w:t>Rakennussuunnittelun perusteet</w:t>
      </w:r>
    </w:p>
    <w:p w14:paraId="2F2E2527" w14:textId="77777777" w:rsidR="00032C87" w:rsidRPr="00032C87" w:rsidRDefault="00032C87" w:rsidP="00D41D7A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kaava</w:t>
      </w:r>
      <w:r>
        <w:rPr>
          <w:sz w:val="20"/>
          <w:szCs w:val="20"/>
        </w:rPr>
        <w:t>tilanne:</w:t>
      </w:r>
      <w:r w:rsidR="000F52AB">
        <w:rPr>
          <w:sz w:val="20"/>
          <w:szCs w:val="20"/>
        </w:rPr>
        <w:t xml:space="preserve"> </w:t>
      </w:r>
      <w:r w:rsidR="00D41D7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01354762"/>
          <w:placeholder>
            <w:docPart w:val="DefaultPlaceholder_-1854013440"/>
          </w:placeholder>
          <w:showingPlcHdr/>
          <w:text/>
        </w:sdtPr>
        <w:sdtEndPr/>
        <w:sdtContent>
          <w:r w:rsidR="00D41D7A" w:rsidRPr="00D81A0E">
            <w:rPr>
              <w:rStyle w:val="Paikkamerkkiteksti"/>
            </w:rPr>
            <w:t>Kirjoita tekstiä napsauttamalla tai napauttamalla tätä.</w:t>
          </w:r>
        </w:sdtContent>
      </w:sdt>
      <w:r>
        <w:rPr>
          <w:sz w:val="20"/>
          <w:szCs w:val="20"/>
        </w:rPr>
        <w:t xml:space="preserve"> </w:t>
      </w:r>
    </w:p>
    <w:p w14:paraId="18540CE8" w14:textId="77777777" w:rsidR="00032C87" w:rsidRPr="00032C87" w:rsidRDefault="00032C87" w:rsidP="00D41D7A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alueen rakentamistapaohjeet</w:t>
      </w:r>
      <w:r>
        <w:rPr>
          <w:sz w:val="20"/>
          <w:szCs w:val="20"/>
        </w:rPr>
        <w:t>:</w:t>
      </w:r>
      <w:r w:rsidR="000F52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7057976"/>
          <w:placeholder>
            <w:docPart w:val="DefaultPlaceholder_-1854013440"/>
          </w:placeholder>
          <w:showingPlcHdr/>
          <w:text/>
        </w:sdtPr>
        <w:sdtEndPr/>
        <w:sdtContent>
          <w:r w:rsidR="00D41D7A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6B7FDB8C" w14:textId="77777777" w:rsidR="000F52AB" w:rsidRDefault="000F52AB" w:rsidP="00D41D7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rakennuspaikan erityisolosuhteet (pohjavesialue, Päijännetunnelin suojavyöhyke, melualue):  </w:t>
      </w:r>
      <w:sdt>
        <w:sdtPr>
          <w:rPr>
            <w:sz w:val="20"/>
            <w:szCs w:val="20"/>
          </w:rPr>
          <w:id w:val="1956519903"/>
          <w:placeholder>
            <w:docPart w:val="56705453F534467E8475EC02733563D0"/>
          </w:placeholder>
          <w:showingPlcHdr/>
          <w:text/>
        </w:sdtPr>
        <w:sdtEndPr/>
        <w:sdtContent>
          <w:r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23167DB3" w14:textId="77777777" w:rsidR="00032C87" w:rsidRPr="00032C87" w:rsidRDefault="00032C87" w:rsidP="00D41D7A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muut huomioitavat asiat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199353286"/>
          <w:placeholder>
            <w:docPart w:val="DefaultPlaceholder_-1854013440"/>
          </w:placeholder>
          <w:showingPlcHdr/>
          <w:text/>
        </w:sdtPr>
        <w:sdtEndPr/>
        <w:sdtContent>
          <w:r w:rsidR="00D41D7A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30E10EF9" w14:textId="77777777" w:rsidR="00032C87" w:rsidRPr="00032C87" w:rsidRDefault="00032C87" w:rsidP="00D41D7A">
      <w:pPr>
        <w:spacing w:after="0" w:line="360" w:lineRule="auto"/>
        <w:rPr>
          <w:sz w:val="20"/>
          <w:szCs w:val="20"/>
        </w:rPr>
      </w:pPr>
      <w:r w:rsidRPr="00032C87">
        <w:rPr>
          <w:sz w:val="20"/>
          <w:szCs w:val="20"/>
        </w:rPr>
        <w:t>mahdolliset poikkeamiset</w:t>
      </w:r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694070162"/>
          <w:placeholder>
            <w:docPart w:val="DefaultPlaceholder_-1854013440"/>
          </w:placeholder>
          <w:showingPlcHdr/>
          <w:text/>
        </w:sdtPr>
        <w:sdtEndPr/>
        <w:sdtContent>
          <w:r w:rsidR="00D41D7A" w:rsidRPr="00D81A0E">
            <w:rPr>
              <w:rStyle w:val="Paikkamerkkiteksti"/>
            </w:rPr>
            <w:t>Kirjoita tekstiä napsauttamalla tai napauttamalla tätä.</w:t>
          </w:r>
        </w:sdtContent>
      </w:sdt>
    </w:p>
    <w:p w14:paraId="45084338" w14:textId="77777777" w:rsidR="00032C87" w:rsidRPr="00032C87" w:rsidRDefault="00032C87" w:rsidP="008C21B3">
      <w:pPr>
        <w:spacing w:after="0" w:line="240" w:lineRule="auto"/>
        <w:rPr>
          <w:sz w:val="20"/>
          <w:szCs w:val="20"/>
        </w:rPr>
      </w:pPr>
    </w:p>
    <w:p w14:paraId="6907903C" w14:textId="77777777" w:rsidR="00032C87" w:rsidRDefault="00032C87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2354648" w14:textId="77777777" w:rsidR="00032C87" w:rsidRPr="00032C87" w:rsidRDefault="00032C87" w:rsidP="008C21B3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 w:rsidRPr="00032C87">
        <w:rPr>
          <w:b/>
          <w:sz w:val="20"/>
          <w:szCs w:val="20"/>
        </w:rPr>
        <w:lastRenderedPageBreak/>
        <w:t>Suunnitelmat</w:t>
      </w:r>
    </w:p>
    <w:p w14:paraId="30D614FE" w14:textId="77777777" w:rsidR="008C21B3" w:rsidRDefault="008C21B3" w:rsidP="008C21B3">
      <w:pPr>
        <w:spacing w:after="0" w:line="240" w:lineRule="auto"/>
        <w:rPr>
          <w:b/>
          <w:sz w:val="20"/>
          <w:szCs w:val="20"/>
        </w:rPr>
      </w:pPr>
    </w:p>
    <w:p w14:paraId="1FF03023" w14:textId="77777777" w:rsidR="00032C87" w:rsidRPr="00032C87" w:rsidRDefault="00032C87" w:rsidP="008C21B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032C87">
        <w:rPr>
          <w:b/>
          <w:sz w:val="20"/>
          <w:szCs w:val="20"/>
        </w:rPr>
        <w:t>ääpiirustukset ja niiden sisältö:</w:t>
      </w:r>
    </w:p>
    <w:p w14:paraId="5C737CB7" w14:textId="77777777" w:rsidR="00032C87" w:rsidRDefault="008E2F72" w:rsidP="008C21B3">
      <w:pPr>
        <w:pStyle w:val="Luettelokappal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Pääpiirustusten</w:t>
      </w:r>
      <w:r w:rsidR="00032C87" w:rsidRPr="00032C87">
        <w:rPr>
          <w:sz w:val="20"/>
          <w:szCs w:val="20"/>
        </w:rPr>
        <w:t xml:space="preserve"> tulee noudattaa </w:t>
      </w:r>
      <w:r w:rsidR="00032C87">
        <w:rPr>
          <w:sz w:val="20"/>
          <w:szCs w:val="20"/>
        </w:rPr>
        <w:t>y</w:t>
      </w:r>
      <w:r w:rsidR="00032C87" w:rsidRPr="00032C87">
        <w:rPr>
          <w:sz w:val="20"/>
          <w:szCs w:val="20"/>
        </w:rPr>
        <w:t>mpäristöministeriön asetu</w:t>
      </w:r>
      <w:r w:rsidR="00032C87">
        <w:rPr>
          <w:sz w:val="20"/>
          <w:szCs w:val="20"/>
        </w:rPr>
        <w:t>sta</w:t>
      </w:r>
      <w:r w:rsidR="00032C87" w:rsidRPr="00032C87">
        <w:rPr>
          <w:sz w:val="20"/>
          <w:szCs w:val="20"/>
        </w:rPr>
        <w:t xml:space="preserve"> rakentamista koskevista suunnitelmista ja selvityksistä</w:t>
      </w:r>
    </w:p>
    <w:p w14:paraId="558455B1" w14:textId="77777777" w:rsidR="008C21B3" w:rsidRDefault="008C21B3" w:rsidP="008C21B3">
      <w:pPr>
        <w:spacing w:after="0" w:line="240" w:lineRule="auto"/>
        <w:rPr>
          <w:sz w:val="20"/>
          <w:szCs w:val="20"/>
        </w:rPr>
      </w:pPr>
    </w:p>
    <w:p w14:paraId="50D83FA4" w14:textId="77777777" w:rsidR="00032C87" w:rsidRDefault="00032C87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Suunnitelmissa huomioitavia asioita</w:t>
      </w:r>
    </w:p>
    <w:p w14:paraId="130E5657" w14:textId="77777777" w:rsidR="00032C87" w:rsidRDefault="00032C87" w:rsidP="008C21B3">
      <w:pPr>
        <w:pStyle w:val="Luettelokappal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Asemapiirros tulee olla laadittu kunnan antaman pohjakartta-aineiston </w:t>
      </w:r>
      <w:r w:rsidR="008E2F72">
        <w:rPr>
          <w:sz w:val="20"/>
          <w:szCs w:val="20"/>
        </w:rPr>
        <w:t xml:space="preserve">pohjalle. Asemakaava-alueella kaavamerkinnät tulee lisätä, mikäli saadussa tulosteessa niitä ei ole. Asemapiirroksessa tulee olla </w:t>
      </w:r>
      <w:r w:rsidR="000F52AB">
        <w:rPr>
          <w:sz w:val="20"/>
          <w:szCs w:val="20"/>
        </w:rPr>
        <w:t xml:space="preserve">nimiösivu ja hanketta koskevat </w:t>
      </w:r>
      <w:r w:rsidR="008E2F72">
        <w:rPr>
          <w:sz w:val="20"/>
          <w:szCs w:val="20"/>
        </w:rPr>
        <w:t>kaavamääräykset tulee liittää mukaan. Piirustuksen selitysosassa tulee esittää tarpeelliset selvitykset hankkeesta</w:t>
      </w:r>
    </w:p>
    <w:p w14:paraId="28130054" w14:textId="77777777" w:rsidR="008E2F72" w:rsidRDefault="008E2F72" w:rsidP="008C21B3">
      <w:pPr>
        <w:pStyle w:val="Luettelokappal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Julkisivupiirustuksessa tulee </w:t>
      </w:r>
      <w:r w:rsidR="00BC7C35">
        <w:rPr>
          <w:sz w:val="20"/>
          <w:szCs w:val="20"/>
        </w:rPr>
        <w:t xml:space="preserve">esittää oleva ja tuleva maanpinta rajoille asti ja riittävästi naapurirakennuspaikan puolelle. </w:t>
      </w:r>
      <w:r w:rsidR="000F52AB" w:rsidRPr="000F52AB">
        <w:rPr>
          <w:sz w:val="20"/>
          <w:szCs w:val="20"/>
        </w:rPr>
        <w:t>Tulevissa maanpinnoissa tulee huomioida myös pintavesiä ohjaavat painanteet.</w:t>
      </w:r>
      <w:r w:rsidR="000F52AB">
        <w:rPr>
          <w:rFonts w:ascii="Aptos" w:hAnsi="Aptos"/>
        </w:rPr>
        <w:t xml:space="preserve"> </w:t>
      </w:r>
      <w:r w:rsidR="00BC7C35">
        <w:rPr>
          <w:sz w:val="20"/>
          <w:szCs w:val="20"/>
        </w:rPr>
        <w:t xml:space="preserve">Mikäli rajan tuntumassa on naapurikiinteistöllä rakennuksia/rakennelmia, tulee ne myös </w:t>
      </w:r>
      <w:proofErr w:type="gramStart"/>
      <w:r w:rsidR="00BC7C35">
        <w:rPr>
          <w:sz w:val="20"/>
          <w:szCs w:val="20"/>
        </w:rPr>
        <w:t>esittää</w:t>
      </w:r>
      <w:proofErr w:type="gramEnd"/>
      <w:r w:rsidR="00640FED">
        <w:rPr>
          <w:sz w:val="20"/>
          <w:szCs w:val="20"/>
        </w:rPr>
        <w:t xml:space="preserve">. </w:t>
      </w:r>
    </w:p>
    <w:p w14:paraId="7C005D3F" w14:textId="77777777" w:rsidR="00640FED" w:rsidRDefault="00640FED" w:rsidP="008C21B3">
      <w:pPr>
        <w:spacing w:after="0" w:line="240" w:lineRule="auto"/>
        <w:rPr>
          <w:sz w:val="20"/>
          <w:szCs w:val="20"/>
        </w:rPr>
      </w:pPr>
    </w:p>
    <w:p w14:paraId="350625B6" w14:textId="77777777" w:rsidR="00640FED" w:rsidRDefault="00640FED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Huomioita esitetyistä suunnitelmista:</w:t>
      </w:r>
    </w:p>
    <w:sdt>
      <w:sdtPr>
        <w:rPr>
          <w:sz w:val="20"/>
          <w:szCs w:val="20"/>
        </w:rPr>
        <w:id w:val="1516191128"/>
        <w:placeholder>
          <w:docPart w:val="DefaultPlaceholder_-1854013440"/>
        </w:placeholder>
        <w:showingPlcHdr/>
        <w:text/>
      </w:sdtPr>
      <w:sdtEndPr/>
      <w:sdtContent>
        <w:p w14:paraId="47E17947" w14:textId="77777777" w:rsidR="00D41D7A" w:rsidRDefault="00D41D7A" w:rsidP="008C21B3">
          <w:pPr>
            <w:spacing w:after="0" w:line="240" w:lineRule="auto"/>
            <w:rPr>
              <w:sz w:val="20"/>
              <w:szCs w:val="20"/>
            </w:rPr>
          </w:pPr>
          <w:r w:rsidRPr="00D81A0E">
            <w:rPr>
              <w:rStyle w:val="Paikkamerkkiteksti"/>
            </w:rPr>
            <w:t>Kirjoita tekstiä napsauttamalla tai napauttamalla tätä.</w:t>
          </w:r>
        </w:p>
      </w:sdtContent>
    </w:sdt>
    <w:p w14:paraId="2FF6818B" w14:textId="77777777" w:rsidR="00640FED" w:rsidRPr="00640FED" w:rsidRDefault="00640FED" w:rsidP="008C21B3">
      <w:pPr>
        <w:spacing w:after="0" w:line="240" w:lineRule="auto"/>
        <w:rPr>
          <w:sz w:val="20"/>
          <w:szCs w:val="20"/>
        </w:rPr>
      </w:pPr>
    </w:p>
    <w:p w14:paraId="1ED488CA" w14:textId="77777777" w:rsidR="00032C87" w:rsidRPr="00032C87" w:rsidRDefault="00032C87" w:rsidP="008C21B3">
      <w:pPr>
        <w:spacing w:after="0" w:line="240" w:lineRule="auto"/>
        <w:rPr>
          <w:sz w:val="20"/>
          <w:szCs w:val="20"/>
        </w:rPr>
      </w:pPr>
    </w:p>
    <w:p w14:paraId="5A90784F" w14:textId="77777777" w:rsidR="00032C87" w:rsidRDefault="00640FED" w:rsidP="008C21B3">
      <w:pPr>
        <w:spacing w:after="0" w:line="240" w:lineRule="auto"/>
        <w:rPr>
          <w:b/>
          <w:sz w:val="20"/>
          <w:szCs w:val="20"/>
        </w:rPr>
      </w:pPr>
      <w:r w:rsidRPr="00640FED">
        <w:rPr>
          <w:b/>
          <w:sz w:val="20"/>
          <w:szCs w:val="20"/>
        </w:rPr>
        <w:t>Lupakäsittelyvaiheessa t</w:t>
      </w:r>
      <w:r w:rsidR="00032C87" w:rsidRPr="00640FED">
        <w:rPr>
          <w:b/>
          <w:sz w:val="20"/>
          <w:szCs w:val="20"/>
        </w:rPr>
        <w:t xml:space="preserve">arvittavat erityissuunnitelmat </w:t>
      </w:r>
      <w:r w:rsidRPr="00640FED">
        <w:rPr>
          <w:b/>
          <w:sz w:val="20"/>
          <w:szCs w:val="20"/>
        </w:rPr>
        <w:t>ja selvitykset:</w:t>
      </w:r>
    </w:p>
    <w:p w14:paraId="7364611D" w14:textId="77777777" w:rsidR="000F52AB" w:rsidRPr="000F52AB" w:rsidRDefault="001B47AE" w:rsidP="000F52A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7506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52AB">
        <w:rPr>
          <w:sz w:val="20"/>
          <w:szCs w:val="20"/>
        </w:rPr>
        <w:t xml:space="preserve"> </w:t>
      </w:r>
      <w:r w:rsidR="000F52AB" w:rsidRPr="000F52AB">
        <w:rPr>
          <w:sz w:val="20"/>
          <w:szCs w:val="20"/>
        </w:rPr>
        <w:t>hulevesien lähtötietolomake</w:t>
      </w:r>
    </w:p>
    <w:p w14:paraId="6CEE7D62" w14:textId="77777777" w:rsidR="000F52AB" w:rsidRPr="000F52AB" w:rsidRDefault="001B47AE" w:rsidP="000F52A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94488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52AB">
        <w:rPr>
          <w:sz w:val="20"/>
          <w:szCs w:val="20"/>
        </w:rPr>
        <w:t xml:space="preserve"> alustava hulevesisuunnitelma</w:t>
      </w:r>
    </w:p>
    <w:p w14:paraId="144D0F84" w14:textId="77777777" w:rsidR="000F52AB" w:rsidRDefault="001B47AE" w:rsidP="000F52AB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214175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2A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F52AB">
        <w:rPr>
          <w:sz w:val="20"/>
          <w:szCs w:val="20"/>
        </w:rPr>
        <w:t xml:space="preserve"> </w:t>
      </w:r>
      <w:r w:rsidR="00694BF5">
        <w:rPr>
          <w:sz w:val="20"/>
          <w:szCs w:val="20"/>
        </w:rPr>
        <w:t>kosteudenhallintaselvitys</w:t>
      </w:r>
    </w:p>
    <w:p w14:paraId="6B58F89E" w14:textId="77777777" w:rsidR="00666863" w:rsidRDefault="001B47AE" w:rsidP="0066686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5511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86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863">
        <w:rPr>
          <w:sz w:val="20"/>
          <w:szCs w:val="20"/>
        </w:rPr>
        <w:t xml:space="preserve"> energiaselvitykset</w:t>
      </w:r>
    </w:p>
    <w:p w14:paraId="4F46B20B" w14:textId="77777777" w:rsidR="00822E39" w:rsidRPr="000F52AB" w:rsidRDefault="001B47AE" w:rsidP="00666863">
      <w:p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2831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E3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2E39">
        <w:rPr>
          <w:sz w:val="20"/>
          <w:szCs w:val="20"/>
        </w:rPr>
        <w:t xml:space="preserve"> ääneneristysselvitys</w:t>
      </w:r>
    </w:p>
    <w:p w14:paraId="66293885" w14:textId="77777777" w:rsidR="000F52AB" w:rsidRDefault="000F52AB" w:rsidP="008C21B3">
      <w:pPr>
        <w:spacing w:after="0" w:line="240" w:lineRule="auto"/>
        <w:rPr>
          <w:sz w:val="20"/>
          <w:szCs w:val="20"/>
        </w:rPr>
      </w:pPr>
    </w:p>
    <w:p w14:paraId="566A2F11" w14:textId="77777777" w:rsidR="00666863" w:rsidRDefault="00666863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Muita lupavalmistelussa tarvittavia suunnitelmia ja selvityksiä</w:t>
      </w:r>
    </w:p>
    <w:sdt>
      <w:sdtPr>
        <w:rPr>
          <w:sz w:val="20"/>
          <w:szCs w:val="20"/>
        </w:rPr>
        <w:id w:val="1270588264"/>
        <w:placeholder>
          <w:docPart w:val="DefaultPlaceholder_-1854013440"/>
        </w:placeholder>
        <w:showingPlcHdr/>
        <w:text/>
      </w:sdtPr>
      <w:sdtEndPr/>
      <w:sdtContent>
        <w:p w14:paraId="429C7678" w14:textId="77777777" w:rsidR="00640FED" w:rsidRDefault="00D41D7A" w:rsidP="008C21B3">
          <w:pPr>
            <w:spacing w:after="0" w:line="240" w:lineRule="auto"/>
            <w:rPr>
              <w:sz w:val="20"/>
              <w:szCs w:val="20"/>
            </w:rPr>
          </w:pPr>
          <w:r w:rsidRPr="00D81A0E">
            <w:rPr>
              <w:rStyle w:val="Paikkamerkkiteksti"/>
            </w:rPr>
            <w:t>Kirjoita tekstiä napsauttamalla tai napauttamalla tätä.</w:t>
          </w:r>
        </w:p>
      </w:sdtContent>
    </w:sdt>
    <w:p w14:paraId="0779A487" w14:textId="77777777" w:rsidR="00640FED" w:rsidRDefault="00640FED" w:rsidP="008C21B3">
      <w:pPr>
        <w:spacing w:after="0" w:line="240" w:lineRule="auto"/>
        <w:rPr>
          <w:sz w:val="20"/>
          <w:szCs w:val="20"/>
        </w:rPr>
      </w:pPr>
    </w:p>
    <w:p w14:paraId="60A974BB" w14:textId="77777777" w:rsidR="00640FED" w:rsidRDefault="00640FED" w:rsidP="008C21B3">
      <w:pPr>
        <w:spacing w:after="0" w:line="240" w:lineRule="auto"/>
        <w:rPr>
          <w:sz w:val="20"/>
          <w:szCs w:val="20"/>
        </w:rPr>
      </w:pPr>
    </w:p>
    <w:p w14:paraId="5FF011C8" w14:textId="77777777" w:rsidR="00640FED" w:rsidRDefault="00640FED" w:rsidP="008C21B3">
      <w:pPr>
        <w:spacing w:after="0" w:line="240" w:lineRule="auto"/>
        <w:rPr>
          <w:sz w:val="20"/>
          <w:szCs w:val="20"/>
        </w:rPr>
      </w:pPr>
    </w:p>
    <w:p w14:paraId="17E71C6C" w14:textId="77777777" w:rsidR="00640FED" w:rsidRDefault="00640FED" w:rsidP="008C21B3">
      <w:pPr>
        <w:spacing w:after="0" w:line="240" w:lineRule="auto"/>
        <w:rPr>
          <w:sz w:val="20"/>
          <w:szCs w:val="20"/>
        </w:rPr>
      </w:pPr>
    </w:p>
    <w:p w14:paraId="183A0AE4" w14:textId="77777777" w:rsidR="00640FED" w:rsidRPr="00640FED" w:rsidRDefault="00640FED" w:rsidP="008C21B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Muuta hankkeessa huomioitavaa:</w:t>
      </w:r>
    </w:p>
    <w:sdt>
      <w:sdtPr>
        <w:rPr>
          <w:sz w:val="20"/>
          <w:szCs w:val="20"/>
        </w:rPr>
        <w:id w:val="725501419"/>
        <w:placeholder>
          <w:docPart w:val="DefaultPlaceholder_-1854013440"/>
        </w:placeholder>
        <w:showingPlcHdr/>
        <w:text/>
      </w:sdtPr>
      <w:sdtEndPr/>
      <w:sdtContent>
        <w:p w14:paraId="05C09463" w14:textId="77777777" w:rsidR="00032C87" w:rsidRPr="00032C87" w:rsidRDefault="00D41D7A" w:rsidP="008C21B3">
          <w:pPr>
            <w:spacing w:after="0" w:line="240" w:lineRule="auto"/>
            <w:rPr>
              <w:sz w:val="20"/>
              <w:szCs w:val="20"/>
            </w:rPr>
          </w:pPr>
          <w:r w:rsidRPr="00D81A0E">
            <w:rPr>
              <w:rStyle w:val="Paikkamerkkiteksti"/>
            </w:rPr>
            <w:t>Kirjoita tekstiä napsauttamalla tai napauttamalla tätä.</w:t>
          </w:r>
        </w:p>
      </w:sdtContent>
    </w:sdt>
    <w:p w14:paraId="48095F59" w14:textId="77777777" w:rsidR="00032C87" w:rsidRPr="00032C87" w:rsidRDefault="00032C87" w:rsidP="008C21B3">
      <w:pPr>
        <w:spacing w:after="0" w:line="240" w:lineRule="auto"/>
        <w:rPr>
          <w:sz w:val="20"/>
          <w:szCs w:val="20"/>
        </w:rPr>
      </w:pPr>
    </w:p>
    <w:sectPr w:rsidR="00032C87" w:rsidRPr="00032C87" w:rsidSect="00D962A9">
      <w:headerReference w:type="default" r:id="rId11"/>
      <w:footerReference w:type="default" r:id="rId12"/>
      <w:pgSz w:w="11900" w:h="16840"/>
      <w:pgMar w:top="226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CD31" w14:textId="77777777" w:rsidR="00032C87" w:rsidRDefault="00032C87" w:rsidP="00AB5F95">
      <w:r>
        <w:separator/>
      </w:r>
    </w:p>
  </w:endnote>
  <w:endnote w:type="continuationSeparator" w:id="0">
    <w:p w14:paraId="6F3F5A3E" w14:textId="77777777" w:rsidR="00032C87" w:rsidRDefault="00032C87" w:rsidP="00AB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charset w:val="00"/>
    <w:family w:val="auto"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F1E33" w14:textId="20D2165E" w:rsidR="009B2016" w:rsidRDefault="009B2016" w:rsidP="009B2016">
    <w:pPr>
      <w:pStyle w:val="Yltunniste"/>
      <w:ind w:left="2608"/>
      <w:rPr>
        <w:color w:val="FF7592" w:themeColor="accent2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07860D7C" wp14:editId="3CC00678">
          <wp:simplePos x="0" y="0"/>
          <wp:positionH relativeFrom="page">
            <wp:posOffset>0</wp:posOffset>
          </wp:positionH>
          <wp:positionV relativeFrom="page">
            <wp:posOffset>7974008</wp:posOffset>
          </wp:positionV>
          <wp:extent cx="2099144" cy="271892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rk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495" cy="2749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63A6" w:rsidRPr="00D37CC5">
      <w:t>Postiosoite: PL 60, 04301 Tuusula</w:t>
    </w:r>
    <w:r w:rsidR="00CC3E89" w:rsidRPr="0080706C">
      <w:rPr>
        <w:color w:val="FF7592" w:themeColor="accent2"/>
      </w:rPr>
      <w:t xml:space="preserve"> </w:t>
    </w:r>
    <w:r w:rsidR="00CC3E89" w:rsidRPr="0080706C">
      <w:rPr>
        <w:color w:val="FF7592" w:themeColor="accent2"/>
      </w:rPr>
      <w:sym w:font="Symbol" w:char="F0B7"/>
    </w:r>
    <w:r w:rsidR="00AC63A6" w:rsidRPr="0080706C">
      <w:rPr>
        <w:color w:val="FF7592" w:themeColor="accent2"/>
      </w:rPr>
      <w:t xml:space="preserve"> </w:t>
    </w:r>
    <w:r w:rsidR="00AC63A6" w:rsidRPr="00D37CC5">
      <w:t xml:space="preserve">Käyntiosoite: </w:t>
    </w:r>
    <w:r w:rsidR="00C0749C">
      <w:t>Moukarinkuja 4 C, 04301 Tuusula</w:t>
    </w:r>
  </w:p>
  <w:p w14:paraId="4BD65F1F" w14:textId="77777777" w:rsidR="00AC63A6" w:rsidRPr="00D37CC5" w:rsidRDefault="00AC63A6" w:rsidP="009B2016">
    <w:pPr>
      <w:pStyle w:val="Yltunniste"/>
      <w:ind w:left="2608"/>
    </w:pPr>
    <w:r w:rsidRPr="00D37CC5">
      <w:t>Puhelin: (09) 87181</w:t>
    </w:r>
    <w:r w:rsidR="0080706C" w:rsidRPr="0080706C">
      <w:rPr>
        <w:color w:val="FF7592" w:themeColor="accent2"/>
      </w:rPr>
      <w:t xml:space="preserve"> </w:t>
    </w:r>
    <w:r w:rsidR="0080706C" w:rsidRPr="0080706C">
      <w:rPr>
        <w:color w:val="FF7592" w:themeColor="accent2"/>
      </w:rPr>
      <w:sym w:font="Symbol" w:char="F0B7"/>
    </w:r>
    <w:r w:rsidR="0080706C" w:rsidRPr="0080706C">
      <w:rPr>
        <w:color w:val="FF7592" w:themeColor="accent2"/>
      </w:rPr>
      <w:t xml:space="preserve"> </w:t>
    </w:r>
    <w:r w:rsidRPr="00D37CC5">
      <w:t>Faksi: (09) 8718 3072</w:t>
    </w:r>
  </w:p>
  <w:p w14:paraId="7A0C04DF" w14:textId="77777777" w:rsidR="00AC63A6" w:rsidRPr="0080706C" w:rsidRDefault="00AC63A6" w:rsidP="009B2016">
    <w:pPr>
      <w:pStyle w:val="Yltunniste"/>
      <w:ind w:left="2608"/>
      <w:rPr>
        <w:b/>
        <w:color w:val="002BA0" w:themeColor="accent4"/>
      </w:rPr>
    </w:pPr>
    <w:r w:rsidRPr="0080706C">
      <w:rPr>
        <w:b/>
        <w:color w:val="002BA0" w:themeColor="accent4"/>
      </w:rPr>
      <w:t>www.tuu</w:t>
    </w:r>
    <w:r w:rsidR="00CC3E89" w:rsidRPr="0080706C">
      <w:rPr>
        <w:b/>
        <w:color w:val="002BA0" w:themeColor="accent4"/>
      </w:rPr>
      <w:t>su</w:t>
    </w:r>
    <w:r w:rsidRPr="0080706C">
      <w:rPr>
        <w:b/>
        <w:color w:val="002BA0" w:themeColor="accent4"/>
      </w:rPr>
      <w:t>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A377" w14:textId="77777777" w:rsidR="00032C87" w:rsidRDefault="00032C87" w:rsidP="00AB5F95">
      <w:r>
        <w:separator/>
      </w:r>
    </w:p>
  </w:footnote>
  <w:footnote w:type="continuationSeparator" w:id="0">
    <w:p w14:paraId="5CDE1024" w14:textId="77777777" w:rsidR="00032C87" w:rsidRDefault="00032C87" w:rsidP="00AB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D3B2" w14:textId="77777777" w:rsidR="004362E7" w:rsidRPr="00032C87" w:rsidRDefault="00032C87" w:rsidP="00C64051">
    <w:pPr>
      <w:pStyle w:val="Yltunniste"/>
      <w:rPr>
        <w:b/>
        <w:sz w:val="24"/>
        <w:szCs w:val="24"/>
      </w:rPr>
    </w:pPr>
    <w:r w:rsidRPr="00032C87">
      <w:rPr>
        <w:b/>
        <w:sz w:val="24"/>
        <w:szCs w:val="24"/>
      </w:rPr>
      <w:t>Rakennushankkeen ennakkoneuvottelu (pientalo)</w:t>
    </w:r>
    <w:r w:rsidR="00C04DD3" w:rsidRPr="00032C87">
      <w:rPr>
        <w:b/>
        <w:sz w:val="24"/>
        <w:szCs w:val="24"/>
      </w:rPr>
      <w:tab/>
    </w:r>
  </w:p>
  <w:p w14:paraId="197A1288" w14:textId="77777777" w:rsidR="00032C87" w:rsidRDefault="00032C87" w:rsidP="00C64051">
    <w:pPr>
      <w:pStyle w:val="Yltunniste"/>
      <w:rPr>
        <w:sz w:val="24"/>
        <w:szCs w:val="24"/>
      </w:rPr>
    </w:pPr>
  </w:p>
  <w:p w14:paraId="7B25AE17" w14:textId="77777777" w:rsidR="00032C87" w:rsidRPr="00032C87" w:rsidRDefault="00032C87" w:rsidP="00C64051">
    <w:pPr>
      <w:pStyle w:val="Yltunniste"/>
      <w:rPr>
        <w:sz w:val="24"/>
        <w:szCs w:val="24"/>
      </w:rPr>
    </w:pPr>
    <w:r>
      <w:rPr>
        <w:sz w:val="24"/>
        <w:szCs w:val="24"/>
      </w:rPr>
      <w:t>paikka: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aika: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0175"/>
    <w:multiLevelType w:val="hybridMultilevel"/>
    <w:tmpl w:val="5E96175C"/>
    <w:lvl w:ilvl="0" w:tplc="94C4AF44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75B0"/>
    <w:multiLevelType w:val="hybridMultilevel"/>
    <w:tmpl w:val="171A8504"/>
    <w:lvl w:ilvl="0" w:tplc="5DE45D26"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6531">
    <w:abstractNumId w:val="1"/>
  </w:num>
  <w:num w:numId="2" w16cid:durableId="65267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87"/>
    <w:rsid w:val="00032C87"/>
    <w:rsid w:val="00053CF1"/>
    <w:rsid w:val="000F52AB"/>
    <w:rsid w:val="00124140"/>
    <w:rsid w:val="00135A80"/>
    <w:rsid w:val="00136EB5"/>
    <w:rsid w:val="00152B35"/>
    <w:rsid w:val="002B7883"/>
    <w:rsid w:val="002C0BD9"/>
    <w:rsid w:val="002F4245"/>
    <w:rsid w:val="004348C4"/>
    <w:rsid w:val="004362E7"/>
    <w:rsid w:val="004A6858"/>
    <w:rsid w:val="004B4DD7"/>
    <w:rsid w:val="00593191"/>
    <w:rsid w:val="00640FED"/>
    <w:rsid w:val="00666863"/>
    <w:rsid w:val="00694BF5"/>
    <w:rsid w:val="006A37BB"/>
    <w:rsid w:val="006A728F"/>
    <w:rsid w:val="006F1CE3"/>
    <w:rsid w:val="006F5BBF"/>
    <w:rsid w:val="00801B7A"/>
    <w:rsid w:val="0080706C"/>
    <w:rsid w:val="00822E39"/>
    <w:rsid w:val="00844F9B"/>
    <w:rsid w:val="008B405F"/>
    <w:rsid w:val="008C21B3"/>
    <w:rsid w:val="008E2F72"/>
    <w:rsid w:val="00997A55"/>
    <w:rsid w:val="009B2016"/>
    <w:rsid w:val="009C66F5"/>
    <w:rsid w:val="00A04BCD"/>
    <w:rsid w:val="00A30E39"/>
    <w:rsid w:val="00AB5119"/>
    <w:rsid w:val="00AB5F95"/>
    <w:rsid w:val="00AC63A6"/>
    <w:rsid w:val="00B41897"/>
    <w:rsid w:val="00BA2C39"/>
    <w:rsid w:val="00BB0AAA"/>
    <w:rsid w:val="00BB6DB8"/>
    <w:rsid w:val="00BC7C35"/>
    <w:rsid w:val="00C04DD3"/>
    <w:rsid w:val="00C0749C"/>
    <w:rsid w:val="00C64051"/>
    <w:rsid w:val="00CC3E89"/>
    <w:rsid w:val="00D1239A"/>
    <w:rsid w:val="00D37CC5"/>
    <w:rsid w:val="00D41D7A"/>
    <w:rsid w:val="00D4359D"/>
    <w:rsid w:val="00D962A9"/>
    <w:rsid w:val="00DA353C"/>
    <w:rsid w:val="00E073A0"/>
    <w:rsid w:val="00E21A24"/>
    <w:rsid w:val="00E67220"/>
    <w:rsid w:val="00E9039B"/>
    <w:rsid w:val="00ED328F"/>
    <w:rsid w:val="00EF1299"/>
    <w:rsid w:val="00F7524B"/>
    <w:rsid w:val="00FE2F75"/>
    <w:rsid w:val="0CD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D6F9DE"/>
  <w15:chartTrackingRefBased/>
  <w15:docId w15:val="{2E31D8D4-027E-4F37-9D3C-7FA4322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4051"/>
    <w:pPr>
      <w:spacing w:after="120" w:line="300" w:lineRule="auto"/>
    </w:pPr>
    <w:rPr>
      <w:rFonts w:ascii="Raleway" w:hAnsi="Raleway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36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64051"/>
    <w:pPr>
      <w:outlineLvl w:val="1"/>
    </w:pPr>
    <w:rPr>
      <w:b/>
    </w:rPr>
  </w:style>
  <w:style w:type="paragraph" w:styleId="Otsikko3">
    <w:name w:val="heading 3"/>
    <w:basedOn w:val="Normaali"/>
    <w:link w:val="Otsikko3Char"/>
    <w:uiPriority w:val="9"/>
    <w:qFormat/>
    <w:rsid w:val="0003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aliases w:val="Otsikko Tuusula"/>
    <w:next w:val="Eivli"/>
    <w:link w:val="OtsikkoChar"/>
    <w:autoRedefine/>
    <w:uiPriority w:val="10"/>
    <w:qFormat/>
    <w:rsid w:val="004A6858"/>
    <w:pPr>
      <w:spacing w:before="120" w:after="120"/>
      <w:contextualSpacing/>
    </w:pPr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character" w:customStyle="1" w:styleId="OtsikkoChar">
    <w:name w:val="Otsikko Char"/>
    <w:aliases w:val="Otsikko Tuusula Char"/>
    <w:basedOn w:val="Kappaleenoletusfontti"/>
    <w:link w:val="Otsikko"/>
    <w:uiPriority w:val="10"/>
    <w:rsid w:val="004A6858"/>
    <w:rPr>
      <w:rFonts w:ascii="BioRhyme" w:eastAsiaTheme="majorEastAsia" w:hAnsi="BioRhyme" w:cstheme="majorBidi"/>
      <w:b/>
      <w:color w:val="002BA0" w:themeColor="accent4"/>
      <w:spacing w:val="-10"/>
      <w:kern w:val="28"/>
      <w:sz w:val="32"/>
      <w:szCs w:val="56"/>
      <w:lang w:eastAsia="fi-FI"/>
    </w:rPr>
  </w:style>
  <w:style w:type="paragraph" w:styleId="Eivli">
    <w:name w:val="No Spacing"/>
    <w:uiPriority w:val="1"/>
    <w:qFormat/>
    <w:rsid w:val="00DA353C"/>
  </w:style>
  <w:style w:type="paragraph" w:styleId="Yltunniste">
    <w:name w:val="header"/>
    <w:basedOn w:val="Normaali"/>
    <w:link w:val="YltunnisteChar"/>
    <w:uiPriority w:val="99"/>
    <w:unhideWhenUsed/>
    <w:rsid w:val="00C64051"/>
    <w:pPr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C64051"/>
    <w:rPr>
      <w:rFonts w:ascii="Raleway" w:hAnsi="Raleway"/>
      <w:sz w:val="18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4B4DD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DD7"/>
  </w:style>
  <w:style w:type="character" w:customStyle="1" w:styleId="Otsikko1Char">
    <w:name w:val="Otsikko 1 Char"/>
    <w:basedOn w:val="Kappaleenoletusfontti"/>
    <w:link w:val="Otsikko1"/>
    <w:uiPriority w:val="9"/>
    <w:rsid w:val="004362E7"/>
    <w:rPr>
      <w:rFonts w:asciiTheme="majorHAnsi" w:eastAsiaTheme="majorEastAsia" w:hAnsiTheme="majorHAnsi" w:cstheme="majorBidi"/>
      <w:color w:val="008C9D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C64051"/>
    <w:rPr>
      <w:rFonts w:ascii="Raleway" w:hAnsi="Raleway"/>
      <w:b/>
      <w:sz w:val="18"/>
      <w:szCs w:val="18"/>
    </w:rPr>
  </w:style>
  <w:style w:type="paragraph" w:styleId="Alaotsikko">
    <w:name w:val="Subtitle"/>
    <w:aliases w:val="Alaotsikko Tuusula"/>
    <w:basedOn w:val="Otsikko2"/>
    <w:next w:val="Normaali"/>
    <w:link w:val="AlaotsikkoChar"/>
    <w:uiPriority w:val="11"/>
    <w:qFormat/>
    <w:rsid w:val="004A6858"/>
    <w:pPr>
      <w:spacing w:before="240" w:after="60"/>
    </w:pPr>
  </w:style>
  <w:style w:type="character" w:customStyle="1" w:styleId="AlaotsikkoChar">
    <w:name w:val="Alaotsikko Char"/>
    <w:aliases w:val="Alaotsikko Tuusula Char"/>
    <w:basedOn w:val="Kappaleenoletusfontti"/>
    <w:link w:val="Alaotsikko"/>
    <w:uiPriority w:val="11"/>
    <w:rsid w:val="004A6858"/>
    <w:rPr>
      <w:rFonts w:ascii="Raleway" w:hAnsi="Raleway"/>
      <w:b/>
      <w:sz w:val="18"/>
      <w:szCs w:val="18"/>
    </w:rPr>
  </w:style>
  <w:style w:type="paragraph" w:customStyle="1" w:styleId="LeiptekstiTuusula">
    <w:name w:val="Leipäteksti Tuusula"/>
    <w:basedOn w:val="Normaali"/>
    <w:link w:val="LeiptekstiTuusulaChar"/>
    <w:qFormat/>
    <w:rsid w:val="004A6858"/>
    <w:pPr>
      <w:spacing w:after="0"/>
      <w:ind w:left="2608"/>
    </w:pPr>
    <w:rPr>
      <w:shd w:val="clear" w:color="auto" w:fill="FFFFFF"/>
      <w:lang w:eastAsia="fi-FI"/>
    </w:rPr>
  </w:style>
  <w:style w:type="character" w:customStyle="1" w:styleId="LeiptekstiTuusulaChar">
    <w:name w:val="Leipäteksti Tuusula Char"/>
    <w:basedOn w:val="Kappaleenoletusfontti"/>
    <w:link w:val="LeiptekstiTuusula"/>
    <w:rsid w:val="004A6858"/>
    <w:rPr>
      <w:rFonts w:ascii="Raleway" w:hAnsi="Raleway"/>
      <w:sz w:val="18"/>
      <w:szCs w:val="18"/>
      <w:lang w:eastAsia="fi-FI"/>
    </w:rPr>
  </w:style>
  <w:style w:type="paragraph" w:styleId="Luettelokappale">
    <w:name w:val="List Paragraph"/>
    <w:basedOn w:val="Normaali"/>
    <w:uiPriority w:val="34"/>
    <w:qFormat/>
    <w:rsid w:val="00032C87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032C8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8C21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-mallit\Word\2020_tuusula_asiakirja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B263C5-F287-4340-99F2-08E122ADA697}"/>
      </w:docPartPr>
      <w:docPartBody>
        <w:p w:rsidR="00B42EBB" w:rsidRDefault="009421BF">
          <w:r w:rsidRPr="00D81A0E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705453F534467E8475EC02733563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8EB8A9-8FEF-468A-89D6-5A291F99CE17}"/>
      </w:docPartPr>
      <w:docPartBody>
        <w:p w:rsidR="00534019" w:rsidRDefault="00B42EBB" w:rsidP="00B42EBB">
          <w:pPr>
            <w:pStyle w:val="56705453F534467E8475EC02733563D0"/>
          </w:pPr>
          <w:r w:rsidRPr="00D81A0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Rhyme">
    <w:altName w:val="Calibri"/>
    <w:charset w:val="00"/>
    <w:family w:val="auto"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BF"/>
    <w:rsid w:val="00124140"/>
    <w:rsid w:val="00534019"/>
    <w:rsid w:val="009421BF"/>
    <w:rsid w:val="00B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B42EBB"/>
    <w:rPr>
      <w:color w:val="808080"/>
    </w:rPr>
  </w:style>
  <w:style w:type="paragraph" w:customStyle="1" w:styleId="56705453F534467E8475EC02733563D0">
    <w:name w:val="56705453F534467E8475EC02733563D0"/>
    <w:rsid w:val="00B42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Tuusula">
      <a:dk1>
        <a:srgbClr val="333333"/>
      </a:dk1>
      <a:lt1>
        <a:srgbClr val="FFFFFF"/>
      </a:lt1>
      <a:dk2>
        <a:srgbClr val="44546A"/>
      </a:dk2>
      <a:lt2>
        <a:srgbClr val="E7E6E6"/>
      </a:lt2>
      <a:accent1>
        <a:srgbClr val="00BCD2"/>
      </a:accent1>
      <a:accent2>
        <a:srgbClr val="FF7592"/>
      </a:accent2>
      <a:accent3>
        <a:srgbClr val="418C7C"/>
      </a:accent3>
      <a:accent4>
        <a:srgbClr val="002BA0"/>
      </a:accent4>
      <a:accent5>
        <a:srgbClr val="F1DA61"/>
      </a:accent5>
      <a:accent6>
        <a:srgbClr val="3C476F"/>
      </a:accent6>
      <a:hlink>
        <a:srgbClr val="002BC1"/>
      </a:hlink>
      <a:folHlink>
        <a:srgbClr val="002B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aad85f4b-fbe2-4d0b-bb1e-cb3358d0ad6e">
      <Terms xmlns="http://schemas.microsoft.com/office/infopath/2007/PartnerControls"/>
    </TaxKeywordTaxHTField>
    <TaxCatchAll xmlns="aad85f4b-fbe2-4d0b-bb1e-cb3358d0ad6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irjelomake" ma:contentTypeID="0x010100AA08B6C20633446DB7C637F08F23358C00D1CC8AC89089415292A9D2C309C61E860088EDCDC87B05C344827383660876E673" ma:contentTypeVersion="13" ma:contentTypeDescription="Tuusulan kirjelomake" ma:contentTypeScope="" ma:versionID="0c5830754a1fb4fb52844dda3a472f70">
  <xsd:schema xmlns:xsd="http://www.w3.org/2001/XMLSchema" xmlns:xs="http://www.w3.org/2001/XMLSchema" xmlns:p="http://schemas.microsoft.com/office/2006/metadata/properties" xmlns:ns2="aad85f4b-fbe2-4d0b-bb1e-cb3358d0ad6e" xmlns:ns3="f7d74cb5-5e37-4bba-b565-3f2be934f9ad" targetNamespace="http://schemas.microsoft.com/office/2006/metadata/properties" ma:root="true" ma:fieldsID="7aa029ef447a1988dc78817515d5e89c" ns2:_="" ns3:_="">
    <xsd:import namespace="aad85f4b-fbe2-4d0b-bb1e-cb3358d0ad6e"/>
    <xsd:import namespace="f7d74cb5-5e37-4bba-b565-3f2be934f9a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5f4b-fbe2-4d0b-bb1e-cb3358d0ad6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Yrityksen avainsanat" ma:fieldId="{23f27201-bee3-471e-b2e7-b64fd8b7ca38}" ma:taxonomyMulti="true" ma:sspId="b5753869-f725-4a53-a5ca-4e4e1fb1fc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7b4e5f25-0089-45cf-8247-4c7fa5989c95}" ma:internalName="TaxCatchAll" ma:showField="CatchAllData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Luokituksen Kaikki-sarake1" ma:description="" ma:hidden="true" ma:list="{7b4e5f25-0089-45cf-8247-4c7fa5989c95}" ma:internalName="TaxCatchAllLabel" ma:readOnly="true" ma:showField="CatchAllDataLabel" ma:web="aad85f4b-fbe2-4d0b-bb1e-cb3358d0a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74cb5-5e37-4bba-b565-3f2be934f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9150-D8BB-429A-9491-73869BC1E5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062A7-466A-4FF9-BC91-04E6003429B5}">
  <ds:schemaRefs>
    <ds:schemaRef ds:uri="http://schemas.microsoft.com/office/2006/metadata/properties"/>
    <ds:schemaRef ds:uri="http://schemas.microsoft.com/office/infopath/2007/PartnerControls"/>
    <ds:schemaRef ds:uri="aad85f4b-fbe2-4d0b-bb1e-cb3358d0ad6e"/>
  </ds:schemaRefs>
</ds:datastoreItem>
</file>

<file path=customXml/itemProps3.xml><?xml version="1.0" encoding="utf-8"?>
<ds:datastoreItem xmlns:ds="http://schemas.openxmlformats.org/officeDocument/2006/customXml" ds:itemID="{5B4A04DF-A82D-4826-BDF1-03D252378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5f4b-fbe2-4d0b-bb1e-cb3358d0ad6e"/>
    <ds:schemaRef ds:uri="f7d74cb5-5e37-4bba-b565-3f2be934f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53995E-8E57-4429-B337-27731FDA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2020_tuusula_asiakirjapohja.dotx</Template>
  <TotalTime>1</TotalTime>
  <Pages>2</Pages>
  <Words>334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 Johanna</dc:creator>
  <cp:keywords/>
  <dc:description/>
  <cp:lastModifiedBy>Savolainen Anne</cp:lastModifiedBy>
  <cp:revision>2</cp:revision>
  <dcterms:created xsi:type="dcterms:W3CDTF">2025-02-21T13:20:00Z</dcterms:created>
  <dcterms:modified xsi:type="dcterms:W3CDTF">2025-02-21T13:20:00Z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0x010100AA08B6C20633446DB7C637F08F23358C00D1CC8AC89089415292A9D2C309C61E860088EDCDC87B05C344827383660876E673</vt:lpwstr>
  </property>
  <property fmtid="{D5CDD505-2E9C-101B-9397-08002B2CF9AE}" pid="4" name="AuthorIds_UIVersion_1024">
    <vt:lpwstr>5988</vt:lpwstr>
  </property>
</Properties>
</file>