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8BB" w14:textId="3CD22391" w:rsidR="004362E7" w:rsidRPr="008A0873" w:rsidRDefault="008A0873" w:rsidP="008A0873">
      <w:pPr>
        <w:pStyle w:val="Otsikko"/>
      </w:pPr>
      <w:r w:rsidRPr="008A0873">
        <w:t xml:space="preserve">Ohje: </w:t>
      </w:r>
      <w:r w:rsidR="002A0CD1" w:rsidRPr="008A0873">
        <w:t>Osoitteen määrittäminen rakennukselle</w:t>
      </w:r>
    </w:p>
    <w:p w14:paraId="135F8EBF" w14:textId="287269E8" w:rsidR="00775BEF" w:rsidRDefault="002A0CD1" w:rsidP="004A6858">
      <w:pPr>
        <w:pStyle w:val="Alaotsikko"/>
        <w:rPr>
          <w:rFonts w:asciiTheme="minorHAnsi" w:hAnsiTheme="minorHAnsi"/>
          <w:b w:val="0"/>
          <w:sz w:val="22"/>
          <w:szCs w:val="22"/>
          <w:lang w:eastAsia="fi-FI"/>
        </w:rPr>
      </w:pPr>
      <w:bookmarkStart w:id="0" w:name="_Hlk123309032"/>
      <w:r w:rsidRPr="002A0CD1">
        <w:rPr>
          <w:rFonts w:asciiTheme="minorHAnsi" w:hAnsiTheme="minorHAnsi"/>
          <w:b w:val="0"/>
          <w:sz w:val="22"/>
          <w:szCs w:val="22"/>
          <w:lang w:eastAsia="fi-FI"/>
        </w:rPr>
        <w:t xml:space="preserve">Uudisrakentamisen yhteydessä kunta antaa uudelle rakennuspaikalle osoitteen. </w:t>
      </w:r>
      <w:r w:rsidR="00775BEF">
        <w:rPr>
          <w:rFonts w:asciiTheme="minorHAnsi" w:hAnsiTheme="minorHAnsi"/>
          <w:b w:val="0"/>
          <w:sz w:val="22"/>
          <w:szCs w:val="22"/>
          <w:lang w:eastAsia="fi-FI"/>
        </w:rPr>
        <w:t>Osoitetta voi tiedustella Lupapisteen kautta.</w:t>
      </w:r>
    </w:p>
    <w:p w14:paraId="1669E489" w14:textId="47A867FE" w:rsidR="00760D85" w:rsidRDefault="002A0CD1" w:rsidP="004A6858">
      <w:pPr>
        <w:pStyle w:val="Alaotsikko"/>
        <w:rPr>
          <w:rFonts w:asciiTheme="minorHAnsi" w:hAnsiTheme="minorHAnsi"/>
          <w:b w:val="0"/>
          <w:sz w:val="22"/>
          <w:szCs w:val="22"/>
          <w:lang w:eastAsia="fi-FI"/>
        </w:rPr>
      </w:pPr>
      <w:r w:rsidRPr="002A0CD1">
        <w:rPr>
          <w:rFonts w:asciiTheme="minorHAnsi" w:hAnsiTheme="minorHAnsi"/>
          <w:b w:val="0"/>
          <w:sz w:val="22"/>
          <w:szCs w:val="22"/>
          <w:lang w:eastAsia="fi-FI"/>
        </w:rPr>
        <w:t xml:space="preserve">Tämän osoitteen lisäksi suunnittelijan tulee määritellä jokaiselle rakennukselle ja asunnolle osoite. </w:t>
      </w:r>
    </w:p>
    <w:p w14:paraId="5998D114" w14:textId="2E9909A3" w:rsidR="004362E7" w:rsidRPr="00CD47A6" w:rsidRDefault="002A0CD1" w:rsidP="004A6858">
      <w:pPr>
        <w:pStyle w:val="Alaotsikko"/>
        <w:rPr>
          <w:sz w:val="22"/>
          <w:szCs w:val="22"/>
        </w:rPr>
      </w:pPr>
      <w:r w:rsidRPr="002A0CD1">
        <w:rPr>
          <w:rFonts w:asciiTheme="minorHAnsi" w:hAnsiTheme="minorHAnsi"/>
          <w:b w:val="0"/>
          <w:sz w:val="22"/>
          <w:szCs w:val="22"/>
          <w:lang w:eastAsia="fi-FI"/>
        </w:rPr>
        <w:t xml:space="preserve">Tuusulassa osoite määritellään </w:t>
      </w:r>
      <w:r w:rsidR="00775BEF">
        <w:rPr>
          <w:rFonts w:asciiTheme="minorHAnsi" w:hAnsiTheme="minorHAnsi"/>
          <w:b w:val="0"/>
          <w:sz w:val="22"/>
          <w:szCs w:val="22"/>
          <w:lang w:eastAsia="fi-FI"/>
        </w:rPr>
        <w:t>seuraavasti:</w:t>
      </w:r>
    </w:p>
    <w:bookmarkEnd w:id="0"/>
    <w:p w14:paraId="26AA8A2B" w14:textId="1351B4F1" w:rsidR="00A21255" w:rsidRDefault="00281A2C" w:rsidP="008A0873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760D85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1" wp14:anchorId="785FC985" wp14:editId="5F47E0FC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3384000" cy="2059200"/>
            <wp:effectExtent l="0" t="0" r="6985" b="0"/>
            <wp:wrapTopAndBottom/>
            <wp:docPr id="1047583943" name="Kuva 1" descr="Jos rakennuspaikan osoite on esimerkiksi numero 5, on edempänä oleva rakennus 5a ja taaempana oleva rakennus 5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83943" name="Kuva 1" descr="Jos rakennuspaikan osoite on esimerkiksi numero 5, on edempänä oleva rakennus 5a ja taaempana oleva rakennus 5b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BEF" w:rsidRPr="00760D85">
        <w:rPr>
          <w:rFonts w:asciiTheme="minorHAnsi" w:hAnsiTheme="minorHAnsi" w:cstheme="minorHAnsi"/>
          <w:b/>
          <w:bCs/>
          <w:sz w:val="22"/>
          <w:szCs w:val="22"/>
        </w:rPr>
        <w:t>Kiinteistöllä kaksi tai useampi erillistalo (yhden perheen talo)</w:t>
      </w:r>
    </w:p>
    <w:p w14:paraId="40256D7C" w14:textId="233715F2" w:rsidR="00760D85" w:rsidRDefault="00760D85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BD4AE" w14:textId="24712BAE" w:rsidR="00760D85" w:rsidRDefault="00760D85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739B5" w14:textId="710EDA77" w:rsidR="00760D85" w:rsidRDefault="00281A2C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3A8F5FFD" wp14:editId="2AA2A027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5328000" cy="1940400"/>
            <wp:effectExtent l="0" t="0" r="6350" b="3175"/>
            <wp:wrapTopAndBottom/>
            <wp:docPr id="1844472217" name="Kuva 3" descr="Jos kiinteistöllä on useampia rakennuksia, huoneiston osoitteeseen tulee kadun numero ja huoneiston tunniste isolla kirjaimella, esimerkiksi 5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72217" name="Kuva 3" descr="Jos kiinteistöllä on useampia rakennuksia, huoneiston osoitteeseen tulee kadun numero ja huoneiston tunniste isolla kirjaimella, esimerkiksi 5F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85">
        <w:rPr>
          <w:rFonts w:asciiTheme="minorHAnsi" w:hAnsiTheme="minorHAnsi" w:cstheme="minorHAnsi"/>
          <w:b/>
          <w:bCs/>
          <w:sz w:val="22"/>
          <w:szCs w:val="22"/>
        </w:rPr>
        <w:t>Kiinteistöllä useampia rakennuksia (esim. paritaloja ja rivitaloja)</w:t>
      </w:r>
    </w:p>
    <w:p w14:paraId="32806683" w14:textId="64176872" w:rsidR="00760D85" w:rsidRDefault="00760D85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D4B4C5" w14:textId="51467971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0BF29" w14:textId="2A003592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B019C0" w14:textId="02C7C25F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57404" w14:textId="5D95B77A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FC4C52" w14:textId="31F69F03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287221" w14:textId="495593F1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15412" w14:textId="5D6D14CD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BAE6C" w14:textId="2701C511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09CBA" w14:textId="48DC3EFA" w:rsidR="00760D85" w:rsidRDefault="00760D85" w:rsidP="00760D8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62478C2E" wp14:editId="3675C65E">
            <wp:simplePos x="0" y="0"/>
            <wp:positionH relativeFrom="margin">
              <wp:align>center</wp:align>
            </wp:positionH>
            <wp:positionV relativeFrom="paragraph">
              <wp:posOffset>518160</wp:posOffset>
            </wp:positionV>
            <wp:extent cx="4118400" cy="1756800"/>
            <wp:effectExtent l="0" t="0" r="0" b="0"/>
            <wp:wrapTopAndBottom/>
            <wp:docPr id="1770120885" name="Kuva 2" descr="Osoite on tällaisella tontilla esimerkiksi 5a1, 5a2 ja niin edell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20885" name="Kuva 2" descr="Osoite on tällaisella tontilla esimerkiksi 5a1, 5a2 ja niin edellee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00" cy="17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D85">
        <w:rPr>
          <w:rFonts w:asciiTheme="minorHAnsi" w:hAnsiTheme="minorHAnsi" w:cstheme="minorHAnsi"/>
          <w:b/>
          <w:bCs/>
          <w:sz w:val="22"/>
          <w:szCs w:val="22"/>
        </w:rPr>
        <w:t>Kiinteistö aiemmin jaettu kahteen kiinteistöön (esim. kirvesvarsitontti), jolloin rakennuspaikan osoitteessa on numeron lisäksi kirjain.</w:t>
      </w:r>
    </w:p>
    <w:p w14:paraId="58A29204" w14:textId="414CAA1C" w:rsidR="00760D85" w:rsidRDefault="00760D85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A3496" w14:textId="2069E321" w:rsidR="00760D85" w:rsidRPr="00760D85" w:rsidRDefault="00760D85" w:rsidP="00A21255">
      <w:pPr>
        <w:pStyle w:val="LeiptekstiTuusula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823B4" w14:textId="7CBE9517" w:rsidR="00CD47A6" w:rsidRDefault="00CD47A6" w:rsidP="00CD47A6">
      <w:pPr>
        <w:pStyle w:val="LeiptekstiTuusula"/>
        <w:ind w:left="0"/>
        <w:rPr>
          <w:rFonts w:asciiTheme="minorHAnsi" w:hAnsiTheme="minorHAnsi" w:cstheme="minorHAnsi"/>
          <w:sz w:val="22"/>
          <w:szCs w:val="22"/>
        </w:rPr>
      </w:pPr>
    </w:p>
    <w:p w14:paraId="525E38CC" w14:textId="77777777" w:rsidR="00847064" w:rsidRPr="00847064" w:rsidRDefault="00847064" w:rsidP="00847064">
      <w:pPr>
        <w:rPr>
          <w:lang w:eastAsia="fi-FI"/>
        </w:rPr>
      </w:pPr>
    </w:p>
    <w:p w14:paraId="6F6A501A" w14:textId="77777777" w:rsidR="00847064" w:rsidRPr="00847064" w:rsidRDefault="00847064" w:rsidP="00847064">
      <w:pPr>
        <w:rPr>
          <w:lang w:eastAsia="fi-FI"/>
        </w:rPr>
      </w:pPr>
    </w:p>
    <w:p w14:paraId="17A7CBE3" w14:textId="77777777" w:rsidR="00847064" w:rsidRPr="00847064" w:rsidRDefault="00847064" w:rsidP="00847064">
      <w:pPr>
        <w:rPr>
          <w:lang w:eastAsia="fi-FI"/>
        </w:rPr>
      </w:pPr>
    </w:p>
    <w:p w14:paraId="51C2FACD" w14:textId="1F564B4E" w:rsidR="00847064" w:rsidRPr="00847064" w:rsidRDefault="00847064" w:rsidP="00847064">
      <w:pPr>
        <w:rPr>
          <w:lang w:eastAsia="fi-FI"/>
        </w:rPr>
      </w:pPr>
    </w:p>
    <w:p w14:paraId="1DCAF105" w14:textId="77777777" w:rsidR="00847064" w:rsidRPr="00847064" w:rsidRDefault="00847064" w:rsidP="00847064">
      <w:pPr>
        <w:rPr>
          <w:lang w:eastAsia="fi-FI"/>
        </w:rPr>
      </w:pPr>
    </w:p>
    <w:p w14:paraId="76E09CF0" w14:textId="77777777" w:rsidR="00847064" w:rsidRPr="00847064" w:rsidRDefault="00847064" w:rsidP="00847064">
      <w:pPr>
        <w:rPr>
          <w:lang w:eastAsia="fi-FI"/>
        </w:rPr>
      </w:pPr>
    </w:p>
    <w:p w14:paraId="4E696140" w14:textId="77777777" w:rsidR="00847064" w:rsidRPr="00847064" w:rsidRDefault="00847064" w:rsidP="00847064">
      <w:pPr>
        <w:rPr>
          <w:lang w:eastAsia="fi-FI"/>
        </w:rPr>
      </w:pPr>
    </w:p>
    <w:p w14:paraId="029CA270" w14:textId="77777777" w:rsidR="00847064" w:rsidRPr="00847064" w:rsidRDefault="00847064" w:rsidP="00847064">
      <w:pPr>
        <w:rPr>
          <w:lang w:eastAsia="fi-FI"/>
        </w:rPr>
      </w:pPr>
    </w:p>
    <w:p w14:paraId="639B3CDF" w14:textId="77777777" w:rsidR="00847064" w:rsidRPr="00847064" w:rsidRDefault="00847064" w:rsidP="00847064">
      <w:pPr>
        <w:rPr>
          <w:lang w:eastAsia="fi-FI"/>
        </w:rPr>
      </w:pPr>
    </w:p>
    <w:p w14:paraId="6E677FAC" w14:textId="77777777" w:rsidR="00847064" w:rsidRPr="00847064" w:rsidRDefault="00847064" w:rsidP="00847064">
      <w:pPr>
        <w:rPr>
          <w:lang w:eastAsia="fi-FI"/>
        </w:rPr>
      </w:pPr>
    </w:p>
    <w:p w14:paraId="12D4D49E" w14:textId="77777777" w:rsidR="00847064" w:rsidRPr="00847064" w:rsidRDefault="00847064" w:rsidP="00847064">
      <w:pPr>
        <w:rPr>
          <w:lang w:eastAsia="fi-FI"/>
        </w:rPr>
      </w:pPr>
    </w:p>
    <w:p w14:paraId="75DBB92B" w14:textId="77777777" w:rsidR="00847064" w:rsidRPr="00847064" w:rsidRDefault="00847064" w:rsidP="00847064">
      <w:pPr>
        <w:rPr>
          <w:lang w:eastAsia="fi-FI"/>
        </w:rPr>
      </w:pPr>
    </w:p>
    <w:p w14:paraId="1D1B92D1" w14:textId="77777777" w:rsidR="00847064" w:rsidRPr="00847064" w:rsidRDefault="00847064" w:rsidP="00847064">
      <w:pPr>
        <w:rPr>
          <w:lang w:eastAsia="fi-FI"/>
        </w:rPr>
      </w:pPr>
    </w:p>
    <w:p w14:paraId="28BD37C5" w14:textId="77777777" w:rsidR="00847064" w:rsidRPr="00847064" w:rsidRDefault="00847064" w:rsidP="00847064">
      <w:pPr>
        <w:rPr>
          <w:lang w:eastAsia="fi-FI"/>
        </w:rPr>
      </w:pPr>
    </w:p>
    <w:p w14:paraId="77AF9D04" w14:textId="77777777" w:rsidR="00847064" w:rsidRPr="00847064" w:rsidRDefault="00847064" w:rsidP="00847064">
      <w:pPr>
        <w:rPr>
          <w:lang w:eastAsia="fi-FI"/>
        </w:rPr>
      </w:pPr>
    </w:p>
    <w:p w14:paraId="33E5F7D1" w14:textId="77777777" w:rsidR="00847064" w:rsidRPr="00847064" w:rsidRDefault="00847064" w:rsidP="00847064">
      <w:pPr>
        <w:rPr>
          <w:lang w:eastAsia="fi-FI"/>
        </w:rPr>
      </w:pPr>
    </w:p>
    <w:p w14:paraId="5839E21B" w14:textId="77777777" w:rsidR="00847064" w:rsidRPr="00847064" w:rsidRDefault="00847064" w:rsidP="00847064">
      <w:pPr>
        <w:rPr>
          <w:lang w:eastAsia="fi-FI"/>
        </w:rPr>
      </w:pPr>
    </w:p>
    <w:p w14:paraId="1573085D" w14:textId="77777777" w:rsidR="00847064" w:rsidRPr="00847064" w:rsidRDefault="00847064" w:rsidP="00847064">
      <w:pPr>
        <w:rPr>
          <w:lang w:eastAsia="fi-FI"/>
        </w:rPr>
      </w:pPr>
    </w:p>
    <w:p w14:paraId="23C4FFCC" w14:textId="77777777" w:rsidR="00847064" w:rsidRPr="00847064" w:rsidRDefault="00847064" w:rsidP="00847064">
      <w:pPr>
        <w:rPr>
          <w:lang w:eastAsia="fi-FI"/>
        </w:rPr>
      </w:pPr>
    </w:p>
    <w:p w14:paraId="32949447" w14:textId="09093EA3" w:rsidR="00847064" w:rsidRPr="00847064" w:rsidRDefault="00847064" w:rsidP="00847064">
      <w:pPr>
        <w:tabs>
          <w:tab w:val="left" w:pos="6450"/>
        </w:tabs>
        <w:rPr>
          <w:lang w:eastAsia="fi-FI"/>
        </w:rPr>
      </w:pPr>
      <w:r>
        <w:rPr>
          <w:lang w:eastAsia="fi-FI"/>
        </w:rPr>
        <w:tab/>
      </w:r>
    </w:p>
    <w:sectPr w:rsidR="00847064" w:rsidRPr="00847064" w:rsidSect="00760D85">
      <w:headerReference w:type="default" r:id="rId14"/>
      <w:footerReference w:type="default" r:id="rId15"/>
      <w:pgSz w:w="11900" w:h="16840" w:code="9"/>
      <w:pgMar w:top="1021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DA79" w14:textId="77777777" w:rsidR="001A59F5" w:rsidRDefault="001A59F5" w:rsidP="00AB5F95">
      <w:r>
        <w:separator/>
      </w:r>
    </w:p>
  </w:endnote>
  <w:endnote w:type="continuationSeparator" w:id="0">
    <w:p w14:paraId="32930BA3" w14:textId="77777777" w:rsidR="001A59F5" w:rsidRDefault="001A59F5" w:rsidP="00A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panose1 w:val="00000500000000000000"/>
    <w:charset w:val="00"/>
    <w:family w:val="auto"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F722" w14:textId="4FE4F759" w:rsidR="00E403B4" w:rsidRPr="00E403B4" w:rsidRDefault="009B2016" w:rsidP="00E403B4">
    <w:pPr>
      <w:pStyle w:val="Yltunniste"/>
      <w:ind w:left="2608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A571160" wp14:editId="022998F1">
          <wp:simplePos x="0" y="0"/>
          <wp:positionH relativeFrom="page">
            <wp:posOffset>0</wp:posOffset>
          </wp:positionH>
          <wp:positionV relativeFrom="page">
            <wp:posOffset>7974008</wp:posOffset>
          </wp:positionV>
          <wp:extent cx="2099144" cy="2718925"/>
          <wp:effectExtent l="0" t="0" r="0" b="0"/>
          <wp:wrapNone/>
          <wp:docPr id="1" name="Kuva 1" descr="Tuusul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uusula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495" cy="27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3A6" w:rsidRPr="00D37CC5">
      <w:t>Postiosoite: PL 60, 04301 Tuusula</w:t>
    </w:r>
    <w:r w:rsidR="00CC3E89" w:rsidRPr="008A0873">
      <w:t xml:space="preserve"> </w:t>
    </w:r>
    <w:bookmarkStart w:id="1" w:name="_Hlk191029435"/>
    <w:r w:rsidR="00CC3E89" w:rsidRPr="008A0873">
      <w:sym w:font="Symbol" w:char="F0B7"/>
    </w:r>
    <w:bookmarkEnd w:id="1"/>
    <w:r w:rsidR="00AC63A6" w:rsidRPr="008A0873">
      <w:t xml:space="preserve"> </w:t>
    </w:r>
    <w:r w:rsidR="00AC63A6" w:rsidRPr="00D37CC5">
      <w:t xml:space="preserve">Käyntiosoite: </w:t>
    </w:r>
    <w:r w:rsidR="00E403B4" w:rsidRPr="00E403B4">
      <w:t xml:space="preserve">Moukarinkuja 4 </w:t>
    </w:r>
    <w:r w:rsidR="00847064">
      <w:t>C</w:t>
    </w:r>
    <w:r w:rsidR="00E403B4" w:rsidRPr="00E403B4">
      <w:t>, 04300 Tuusula</w:t>
    </w:r>
  </w:p>
  <w:p w14:paraId="26B34A52" w14:textId="0BF8D2C9" w:rsidR="00AC63A6" w:rsidRPr="00D37CC5" w:rsidRDefault="00AC63A6" w:rsidP="009B2016">
    <w:pPr>
      <w:pStyle w:val="Yltunniste"/>
      <w:ind w:left="2608"/>
    </w:pPr>
    <w:r w:rsidRPr="00D37CC5">
      <w:t>Puhelin</w:t>
    </w:r>
    <w:r w:rsidR="00E403B4">
      <w:t xml:space="preserve"> Tekninen palvelupiste</w:t>
    </w:r>
    <w:r w:rsidRPr="00D37CC5">
      <w:t xml:space="preserve">: </w:t>
    </w:r>
    <w:r w:rsidR="00E403B4">
      <w:t>040 314 3144</w:t>
    </w:r>
    <w:r w:rsidR="00760D85" w:rsidRPr="00760D85">
      <w:t xml:space="preserve"> </w:t>
    </w:r>
    <w:r w:rsidR="00760D85" w:rsidRPr="0080706C">
      <w:rPr>
        <w:color w:val="FF7592" w:themeColor="accent2"/>
      </w:rPr>
      <w:sym w:font="Symbol" w:char="F0B7"/>
    </w:r>
    <w:r w:rsidR="00760D85" w:rsidRPr="00760D85">
      <w:rPr>
        <w:color w:val="FF7592" w:themeColor="accent2"/>
      </w:rPr>
      <w:t xml:space="preserve"> </w:t>
    </w:r>
    <w:r w:rsidR="00E403B4">
      <w:t xml:space="preserve">sähköposti: </w:t>
    </w:r>
    <w:r w:rsidR="00760D85">
      <w:t>e</w:t>
    </w:r>
    <w:r w:rsidR="00E403B4">
      <w:t>tunimi.sukunimi@tuusula.fi</w:t>
    </w:r>
  </w:p>
  <w:p w14:paraId="4736F54B" w14:textId="77777777" w:rsidR="00AC63A6" w:rsidRPr="0080706C" w:rsidRDefault="00AC63A6" w:rsidP="009B2016">
    <w:pPr>
      <w:pStyle w:val="Yltunniste"/>
      <w:ind w:left="2608"/>
      <w:rPr>
        <w:b/>
        <w:color w:val="002BA0" w:themeColor="accent4"/>
      </w:rPr>
    </w:pPr>
    <w:r w:rsidRPr="0080706C">
      <w:rPr>
        <w:b/>
        <w:color w:val="002BA0" w:themeColor="accent4"/>
      </w:rPr>
      <w:t>www.tuu</w:t>
    </w:r>
    <w:r w:rsidR="00CC3E89" w:rsidRPr="0080706C">
      <w:rPr>
        <w:b/>
        <w:color w:val="002BA0" w:themeColor="accent4"/>
      </w:rPr>
      <w:t>su</w:t>
    </w:r>
    <w:r w:rsidRPr="0080706C">
      <w:rPr>
        <w:b/>
        <w:color w:val="002BA0" w:themeColor="accent4"/>
      </w:rPr>
      <w:t>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C03B0" w14:textId="77777777" w:rsidR="001A59F5" w:rsidRDefault="001A59F5" w:rsidP="00AB5F95">
      <w:r>
        <w:separator/>
      </w:r>
    </w:p>
  </w:footnote>
  <w:footnote w:type="continuationSeparator" w:id="0">
    <w:p w14:paraId="02DD2929" w14:textId="77777777" w:rsidR="001A59F5" w:rsidRDefault="001A59F5" w:rsidP="00AB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591E" w14:textId="66EC3C43" w:rsidR="00113958" w:rsidRPr="00847064" w:rsidRDefault="00847064" w:rsidP="00847064">
    <w:pPr>
      <w:pStyle w:val="Yltunniste"/>
      <w:ind w:left="7824"/>
    </w:pPr>
    <w:r>
      <w:t>21.2.2025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509"/>
    <w:multiLevelType w:val="hybridMultilevel"/>
    <w:tmpl w:val="A66294F4"/>
    <w:lvl w:ilvl="0" w:tplc="4C44310A">
      <w:numFmt w:val="bullet"/>
      <w:lvlText w:val="-"/>
      <w:lvlJc w:val="left"/>
      <w:pPr>
        <w:ind w:left="56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1" w15:restartNumberingAfterBreak="0">
    <w:nsid w:val="7C354FAB"/>
    <w:multiLevelType w:val="hybridMultilevel"/>
    <w:tmpl w:val="CF24341C"/>
    <w:lvl w:ilvl="0" w:tplc="4C44310A"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525093030">
    <w:abstractNumId w:val="1"/>
  </w:num>
  <w:num w:numId="2" w16cid:durableId="92677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O5xSeIpiB1fsETzNxwtiEjn59m96TaD9aalqFV+5k3ZvEbNI4ZUHX+tZmDukQZDoik5CV3HcZyEfvl0k1Yz0YQ==" w:salt="aML7OiscaO/xmaa0I7N88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A6"/>
    <w:rsid w:val="00053CF1"/>
    <w:rsid w:val="00113958"/>
    <w:rsid w:val="00124140"/>
    <w:rsid w:val="00135A80"/>
    <w:rsid w:val="00136EB5"/>
    <w:rsid w:val="00152B35"/>
    <w:rsid w:val="001A59F5"/>
    <w:rsid w:val="0027591B"/>
    <w:rsid w:val="00281A2C"/>
    <w:rsid w:val="002A0CD1"/>
    <w:rsid w:val="002B7883"/>
    <w:rsid w:val="002C0BD9"/>
    <w:rsid w:val="002F4245"/>
    <w:rsid w:val="003040D1"/>
    <w:rsid w:val="00393CA2"/>
    <w:rsid w:val="004348C4"/>
    <w:rsid w:val="004362E7"/>
    <w:rsid w:val="004A6858"/>
    <w:rsid w:val="004B4DD7"/>
    <w:rsid w:val="00552A0C"/>
    <w:rsid w:val="00573B20"/>
    <w:rsid w:val="00593191"/>
    <w:rsid w:val="006133E1"/>
    <w:rsid w:val="006A37BB"/>
    <w:rsid w:val="006A728F"/>
    <w:rsid w:val="006F1CE3"/>
    <w:rsid w:val="006F5A99"/>
    <w:rsid w:val="006F5BBF"/>
    <w:rsid w:val="00760D85"/>
    <w:rsid w:val="00775BEF"/>
    <w:rsid w:val="00801B7A"/>
    <w:rsid w:val="0080706C"/>
    <w:rsid w:val="00844F9B"/>
    <w:rsid w:val="00847064"/>
    <w:rsid w:val="00870924"/>
    <w:rsid w:val="008A0873"/>
    <w:rsid w:val="008B405F"/>
    <w:rsid w:val="00997A55"/>
    <w:rsid w:val="009B2016"/>
    <w:rsid w:val="009C66F5"/>
    <w:rsid w:val="00A04BCD"/>
    <w:rsid w:val="00A21255"/>
    <w:rsid w:val="00A30E39"/>
    <w:rsid w:val="00A3796D"/>
    <w:rsid w:val="00AB5119"/>
    <w:rsid w:val="00AB5F95"/>
    <w:rsid w:val="00AC63A6"/>
    <w:rsid w:val="00B02780"/>
    <w:rsid w:val="00B41897"/>
    <w:rsid w:val="00BB0AAA"/>
    <w:rsid w:val="00BB6DB8"/>
    <w:rsid w:val="00BC2467"/>
    <w:rsid w:val="00C04DD3"/>
    <w:rsid w:val="00C50EE4"/>
    <w:rsid w:val="00C64051"/>
    <w:rsid w:val="00C81D8A"/>
    <w:rsid w:val="00CC3E89"/>
    <w:rsid w:val="00CD47A6"/>
    <w:rsid w:val="00D37CC5"/>
    <w:rsid w:val="00D4359D"/>
    <w:rsid w:val="00D962A9"/>
    <w:rsid w:val="00DA353C"/>
    <w:rsid w:val="00DC472D"/>
    <w:rsid w:val="00E073A0"/>
    <w:rsid w:val="00E21A24"/>
    <w:rsid w:val="00E403B4"/>
    <w:rsid w:val="00E67220"/>
    <w:rsid w:val="00E9039B"/>
    <w:rsid w:val="00ED328F"/>
    <w:rsid w:val="00EF1299"/>
    <w:rsid w:val="00F7524B"/>
    <w:rsid w:val="0C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A188"/>
  <w15:chartTrackingRefBased/>
  <w15:docId w15:val="{AFCD57AD-FE15-402F-8045-BE33BEA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4051"/>
    <w:pPr>
      <w:spacing w:after="120" w:line="300" w:lineRule="auto"/>
    </w:pPr>
    <w:rPr>
      <w:rFonts w:ascii="Raleway" w:hAnsi="Raleway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64051"/>
    <w:pPr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 Tuusula"/>
    <w:next w:val="Eivli"/>
    <w:link w:val="OtsikkoChar"/>
    <w:autoRedefine/>
    <w:uiPriority w:val="10"/>
    <w:qFormat/>
    <w:rsid w:val="008A0873"/>
    <w:pPr>
      <w:spacing w:before="120" w:after="120"/>
      <w:contextualSpacing/>
    </w:pPr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character" w:customStyle="1" w:styleId="OtsikkoChar">
    <w:name w:val="Otsikko Char"/>
    <w:aliases w:val="Otsikko Tuusula Char"/>
    <w:basedOn w:val="Kappaleenoletusfontti"/>
    <w:link w:val="Otsikko"/>
    <w:uiPriority w:val="10"/>
    <w:rsid w:val="008A0873"/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paragraph" w:styleId="Eivli">
    <w:name w:val="No Spacing"/>
    <w:uiPriority w:val="1"/>
    <w:qFormat/>
    <w:rsid w:val="00DA353C"/>
  </w:style>
  <w:style w:type="paragraph" w:styleId="Yltunniste">
    <w:name w:val="header"/>
    <w:basedOn w:val="Normaali"/>
    <w:link w:val="YltunnisteChar"/>
    <w:uiPriority w:val="99"/>
    <w:unhideWhenUsed/>
    <w:rsid w:val="00C64051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4051"/>
    <w:rPr>
      <w:rFonts w:ascii="Raleway" w:hAnsi="Raleway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4B4DD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D7"/>
  </w:style>
  <w:style w:type="character" w:customStyle="1" w:styleId="Otsikko1Char">
    <w:name w:val="Otsikko 1 Char"/>
    <w:basedOn w:val="Kappaleenoletusfontti"/>
    <w:link w:val="Otsikko1"/>
    <w:uiPriority w:val="9"/>
    <w:rsid w:val="004362E7"/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64051"/>
    <w:rPr>
      <w:rFonts w:ascii="Raleway" w:hAnsi="Raleway"/>
      <w:b/>
      <w:sz w:val="18"/>
      <w:szCs w:val="18"/>
    </w:rPr>
  </w:style>
  <w:style w:type="paragraph" w:styleId="Alaotsikko">
    <w:name w:val="Subtitle"/>
    <w:aliases w:val="Alaotsikko Tuusula"/>
    <w:basedOn w:val="Otsikko2"/>
    <w:next w:val="Normaali"/>
    <w:link w:val="AlaotsikkoChar"/>
    <w:uiPriority w:val="11"/>
    <w:qFormat/>
    <w:rsid w:val="004A6858"/>
    <w:pPr>
      <w:spacing w:before="240" w:after="60"/>
    </w:pPr>
  </w:style>
  <w:style w:type="character" w:customStyle="1" w:styleId="AlaotsikkoChar">
    <w:name w:val="Alaotsikko Char"/>
    <w:aliases w:val="Alaotsikko Tuusula Char"/>
    <w:basedOn w:val="Kappaleenoletusfontti"/>
    <w:link w:val="Alaotsikko"/>
    <w:uiPriority w:val="11"/>
    <w:rsid w:val="004A6858"/>
    <w:rPr>
      <w:rFonts w:ascii="Raleway" w:hAnsi="Raleway"/>
      <w:b/>
      <w:sz w:val="18"/>
      <w:szCs w:val="18"/>
    </w:rPr>
  </w:style>
  <w:style w:type="paragraph" w:customStyle="1" w:styleId="LeiptekstiTuusula">
    <w:name w:val="Leipäteksti Tuusula"/>
    <w:basedOn w:val="Normaali"/>
    <w:link w:val="LeiptekstiTuusulaChar"/>
    <w:qFormat/>
    <w:rsid w:val="004A6858"/>
    <w:pPr>
      <w:spacing w:after="0"/>
      <w:ind w:left="2608"/>
    </w:pPr>
    <w:rPr>
      <w:shd w:val="clear" w:color="auto" w:fill="FFFFFF"/>
      <w:lang w:eastAsia="fi-FI"/>
    </w:rPr>
  </w:style>
  <w:style w:type="character" w:customStyle="1" w:styleId="LeiptekstiTuusulaChar">
    <w:name w:val="Leipäteksti Tuusula Char"/>
    <w:basedOn w:val="Kappaleenoletusfontti"/>
    <w:link w:val="LeiptekstiTuusula"/>
    <w:rsid w:val="004A6858"/>
    <w:rPr>
      <w:rFonts w:ascii="Raleway" w:hAnsi="Raleway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BC2467"/>
    <w:rPr>
      <w:color w:val="002B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C246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E403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-mallit\Word\2020_tuusula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Tuusula">
      <a:dk1>
        <a:srgbClr val="333333"/>
      </a:dk1>
      <a:lt1>
        <a:srgbClr val="FFFFFF"/>
      </a:lt1>
      <a:dk2>
        <a:srgbClr val="44546A"/>
      </a:dk2>
      <a:lt2>
        <a:srgbClr val="E7E6E6"/>
      </a:lt2>
      <a:accent1>
        <a:srgbClr val="00BCD2"/>
      </a:accent1>
      <a:accent2>
        <a:srgbClr val="FF7592"/>
      </a:accent2>
      <a:accent3>
        <a:srgbClr val="418C7C"/>
      </a:accent3>
      <a:accent4>
        <a:srgbClr val="002BA0"/>
      </a:accent4>
      <a:accent5>
        <a:srgbClr val="F1DA61"/>
      </a:accent5>
      <a:accent6>
        <a:srgbClr val="3C476F"/>
      </a:accent6>
      <a:hlink>
        <a:srgbClr val="002BC1"/>
      </a:hlink>
      <a:folHlink>
        <a:srgbClr val="002B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ad85f4b-fbe2-4d0b-bb1e-cb3358d0ad6e">
      <Terms xmlns="http://schemas.microsoft.com/office/infopath/2007/PartnerControls"/>
    </TaxKeywordTaxHTField>
    <TaxCatchAll xmlns="aad85f4b-fbe2-4d0b-bb1e-cb3358d0ad6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irjelomake" ma:contentTypeID="0x010100AA08B6C20633446DB7C637F08F23358C00D1CC8AC89089415292A9D2C309C61E860088EDCDC87B05C344827383660876E673" ma:contentTypeVersion="13" ma:contentTypeDescription="Tuusulan kirjelomake" ma:contentTypeScope="" ma:versionID="0c5830754a1fb4fb52844dda3a472f70">
  <xsd:schema xmlns:xsd="http://www.w3.org/2001/XMLSchema" xmlns:xs="http://www.w3.org/2001/XMLSchema" xmlns:p="http://schemas.microsoft.com/office/2006/metadata/properties" xmlns:ns2="aad85f4b-fbe2-4d0b-bb1e-cb3358d0ad6e" xmlns:ns3="f7d74cb5-5e37-4bba-b565-3f2be934f9ad" targetNamespace="http://schemas.microsoft.com/office/2006/metadata/properties" ma:root="true" ma:fieldsID="7aa029ef447a1988dc78817515d5e89c" ns2:_="" ns3:_="">
    <xsd:import namespace="aad85f4b-fbe2-4d0b-bb1e-cb3358d0ad6e"/>
    <xsd:import namespace="f7d74cb5-5e37-4bba-b565-3f2be934f9a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5f4b-fbe2-4d0b-bb1e-cb3358d0ad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Yrityksen avainsanat" ma:fieldId="{23f27201-bee3-471e-b2e7-b64fd8b7ca38}" ma:taxonomyMulti="true" ma:sspId="b5753869-f725-4a53-a5ca-4e4e1fb1fc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7b4e5f25-0089-45cf-8247-4c7fa5989c95}" ma:internalName="TaxCatchAll" ma:showField="CatchAllData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Luokituksen Kaikki-sarake1" ma:description="" ma:hidden="true" ma:list="{7b4e5f25-0089-45cf-8247-4c7fa5989c95}" ma:internalName="TaxCatchAllLabel" ma:readOnly="true" ma:showField="CatchAllDataLabel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b5-5e37-4bba-b565-3f2be934f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89150-D8BB-429A-9491-73869BC1E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062A7-466A-4FF9-BC91-04E6003429B5}">
  <ds:schemaRefs>
    <ds:schemaRef ds:uri="http://schemas.microsoft.com/office/2006/metadata/properties"/>
    <ds:schemaRef ds:uri="http://schemas.microsoft.com/office/infopath/2007/PartnerControls"/>
    <ds:schemaRef ds:uri="aad85f4b-fbe2-4d0b-bb1e-cb3358d0ad6e"/>
  </ds:schemaRefs>
</ds:datastoreItem>
</file>

<file path=customXml/itemProps3.xml><?xml version="1.0" encoding="utf-8"?>
<ds:datastoreItem xmlns:ds="http://schemas.openxmlformats.org/officeDocument/2006/customXml" ds:itemID="{4CA56D4D-77F5-48E8-85AE-D4B7AD01C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A04DF-A82D-4826-BDF1-03D252378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5f4b-fbe2-4d0b-bb1e-cb3358d0ad6e"/>
    <ds:schemaRef ds:uri="f7d74cb5-5e37-4bba-b565-3f2be934f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2020_tuusula_asiakirjapohja.dotx</Template>
  <TotalTime>0</TotalTime>
  <Pages>2</Pages>
  <Words>68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 Anne</dc:creator>
  <cp:keywords/>
  <dc:description/>
  <cp:lastModifiedBy>Miettinen Paula</cp:lastModifiedBy>
  <cp:revision>2</cp:revision>
  <dcterms:created xsi:type="dcterms:W3CDTF">2025-05-23T07:12:00Z</dcterms:created>
  <dcterms:modified xsi:type="dcterms:W3CDTF">2025-05-23T07:12:00Z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0x010100AA08B6C20633446DB7C637F08F23358C00D1CC8AC89089415292A9D2C309C61E860088EDCDC87B05C344827383660876E673</vt:lpwstr>
  </property>
  <property fmtid="{D5CDD505-2E9C-101B-9397-08002B2CF9AE}" pid="4" name="AuthorIds_UIVersion_1024">
    <vt:lpwstr>5988</vt:lpwstr>
  </property>
</Properties>
</file>