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194AB0" w:rsidRDefault="00311E7F" w14:paraId="69D36D6B" w14:textId="77777777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Konsultationsbroschyr som bilaga. Bekanta dig med den innan du fyller i blanketten. </w:t>
      </w:r>
    </w:p>
    <w:tbl>
      <w:tblPr>
        <w:tblStyle w:val="a"/>
        <w:tblpPr w:leftFromText="141" w:rightFromText="141" w:vertAnchor="text" w:tblpY="326"/>
        <w:tblW w:w="96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895"/>
        <w:gridCol w:w="74"/>
        <w:gridCol w:w="3821"/>
      </w:tblGrid>
      <w:tr w:rsidR="00194AB0" w14:paraId="42F42F8A" w14:textId="77777777">
        <w:tc>
          <w:tcPr>
            <w:tcW w:w="1838" w:type="dxa"/>
            <w:vMerge w:val="restart"/>
          </w:tcPr>
          <w:p w:rsidR="00194AB0" w:rsidRDefault="00311E7F" w14:paraId="6F198825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Elevens uppgifter</w:t>
            </w:r>
          </w:p>
        </w:tc>
        <w:tc>
          <w:tcPr>
            <w:tcW w:w="7790" w:type="dxa"/>
            <w:gridSpan w:val="3"/>
          </w:tcPr>
          <w:p w:rsidR="00194AB0" w:rsidRDefault="00311E7F" w14:paraId="4188F15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Namn:</w:t>
            </w:r>
          </w:p>
          <w:p w:rsidR="00194AB0" w:rsidRDefault="00194AB0" w14:paraId="3D9EB69F" w14:textId="77777777">
            <w:pPr>
              <w:rPr>
                <w:sz w:val="18"/>
                <w:szCs w:val="18"/>
              </w:rPr>
            </w:pPr>
          </w:p>
          <w:p w:rsidR="00194AB0" w:rsidRDefault="00194AB0" w14:paraId="0CD0D7D1" w14:textId="77777777">
            <w:pPr>
              <w:rPr>
                <w:sz w:val="18"/>
                <w:szCs w:val="18"/>
              </w:rPr>
            </w:pPr>
          </w:p>
        </w:tc>
      </w:tr>
      <w:tr w:rsidR="00194AB0" w14:paraId="17E08D02" w14:textId="77777777">
        <w:tc>
          <w:tcPr>
            <w:tcW w:w="1838" w:type="dxa"/>
            <w:vMerge/>
          </w:tcPr>
          <w:p w:rsidR="00194AB0" w:rsidRDefault="00194AB0" w14:paraId="2CD086F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2"/>
          </w:tcPr>
          <w:p w:rsidR="00194AB0" w:rsidRDefault="00311E7F" w14:paraId="56D696A8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Klass:</w:t>
            </w:r>
          </w:p>
          <w:p w:rsidR="00194AB0" w:rsidRDefault="00194AB0" w14:paraId="015E9E93" w14:textId="77777777">
            <w:pPr>
              <w:rPr>
                <w:sz w:val="18"/>
                <w:szCs w:val="18"/>
              </w:rPr>
            </w:pPr>
          </w:p>
          <w:p w:rsidR="00194AB0" w:rsidRDefault="00194AB0" w14:paraId="25F62454" w14:textId="77777777">
            <w:pPr>
              <w:rPr>
                <w:sz w:val="18"/>
                <w:szCs w:val="18"/>
              </w:rPr>
            </w:pPr>
          </w:p>
        </w:tc>
        <w:tc>
          <w:tcPr>
            <w:tcW w:w="3821" w:type="dxa"/>
          </w:tcPr>
          <w:p w:rsidR="00194AB0" w:rsidRDefault="00311E7F" w14:paraId="6EDC6376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Födelsetid:</w:t>
            </w:r>
          </w:p>
        </w:tc>
      </w:tr>
      <w:tr w:rsidR="00194AB0" w14:paraId="189630C5" w14:textId="77777777">
        <w:trPr>
          <w:trHeight w:val="636"/>
        </w:trPr>
        <w:tc>
          <w:tcPr>
            <w:tcW w:w="1838" w:type="dxa"/>
            <w:vMerge/>
          </w:tcPr>
          <w:p w:rsidR="00194AB0" w:rsidRDefault="00194AB0" w14:paraId="1C8E4D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2"/>
          </w:tcPr>
          <w:p w:rsidR="00194AB0" w:rsidRDefault="00311E7F" w14:paraId="1A432E6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Skola:</w:t>
            </w:r>
          </w:p>
        </w:tc>
        <w:tc>
          <w:tcPr>
            <w:tcW w:w="3821" w:type="dxa"/>
          </w:tcPr>
          <w:p w:rsidR="00194AB0" w:rsidRDefault="00311E7F" w14:paraId="1E575CF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Kommun:</w:t>
            </w:r>
          </w:p>
        </w:tc>
      </w:tr>
      <w:tr w:rsidR="00194AB0" w14:paraId="1B4C6461" w14:textId="77777777">
        <w:tc>
          <w:tcPr>
            <w:tcW w:w="1838" w:type="dxa"/>
            <w:vMerge w:val="restart"/>
          </w:tcPr>
          <w:p w:rsidR="00194AB0" w:rsidRDefault="00311E7F" w14:paraId="54D9C284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Vårdnadshavare</w:t>
            </w:r>
          </w:p>
        </w:tc>
        <w:tc>
          <w:tcPr>
            <w:tcW w:w="7790" w:type="dxa"/>
            <w:gridSpan w:val="3"/>
          </w:tcPr>
          <w:p w:rsidR="00194AB0" w:rsidRDefault="00311E7F" w14:paraId="410830B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Vårdnad</w:t>
            </w:r>
          </w:p>
          <w:p w:rsidR="00194AB0" w:rsidRDefault="00311E7F" w14:paraId="72410855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 Gemensam vårdnad (fyll i båda vårdnadshavarnas uppgifter) </w:t>
            </w:r>
          </w:p>
          <w:p w:rsidR="00194AB0" w:rsidRDefault="00311E7F" w14:paraId="43E9A5C1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 Ensam vårdnad</w:t>
            </w:r>
          </w:p>
          <w:p w:rsidR="00194AB0" w:rsidRDefault="00194AB0" w14:paraId="7588C722" w14:textId="77777777">
            <w:pPr>
              <w:rPr>
                <w:sz w:val="18"/>
                <w:szCs w:val="18"/>
              </w:rPr>
            </w:pPr>
          </w:p>
        </w:tc>
      </w:tr>
      <w:tr w:rsidR="00194AB0" w14:paraId="1E5DD60C" w14:textId="77777777">
        <w:tc>
          <w:tcPr>
            <w:tcW w:w="1838" w:type="dxa"/>
            <w:vMerge/>
          </w:tcPr>
          <w:p w:rsidR="00194AB0" w:rsidRDefault="00194AB0" w14:paraId="5CB3AEF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790" w:type="dxa"/>
            <w:gridSpan w:val="3"/>
          </w:tcPr>
          <w:p w:rsidR="00194AB0" w:rsidRDefault="00311E7F" w14:paraId="744CD9E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Namn:</w:t>
            </w:r>
          </w:p>
          <w:p w:rsidR="00194AB0" w:rsidRDefault="00194AB0" w14:paraId="43506363" w14:textId="77777777">
            <w:pPr>
              <w:rPr>
                <w:sz w:val="18"/>
                <w:szCs w:val="18"/>
              </w:rPr>
            </w:pPr>
          </w:p>
          <w:p w:rsidR="00194AB0" w:rsidRDefault="00194AB0" w14:paraId="7E01992A" w14:textId="77777777">
            <w:pPr>
              <w:rPr>
                <w:sz w:val="18"/>
                <w:szCs w:val="18"/>
              </w:rPr>
            </w:pPr>
          </w:p>
        </w:tc>
      </w:tr>
      <w:tr w:rsidR="00194AB0" w14:paraId="3A677E60" w14:textId="77777777">
        <w:tc>
          <w:tcPr>
            <w:tcW w:w="1838" w:type="dxa"/>
            <w:vMerge/>
          </w:tcPr>
          <w:p w:rsidR="00194AB0" w:rsidRDefault="00194AB0" w14:paraId="10E9528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2"/>
          </w:tcPr>
          <w:p w:rsidR="00194AB0" w:rsidRDefault="00311E7F" w14:paraId="620F68B8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Telefonnummer:</w:t>
            </w:r>
          </w:p>
          <w:p w:rsidR="00194AB0" w:rsidRDefault="00194AB0" w14:paraId="043141B9" w14:textId="77777777">
            <w:pPr>
              <w:rPr>
                <w:sz w:val="18"/>
                <w:szCs w:val="18"/>
              </w:rPr>
            </w:pPr>
          </w:p>
          <w:p w:rsidR="00194AB0" w:rsidRDefault="00194AB0" w14:paraId="70B318BE" w14:textId="77777777">
            <w:pPr>
              <w:rPr>
                <w:sz w:val="18"/>
                <w:szCs w:val="18"/>
              </w:rPr>
            </w:pPr>
          </w:p>
        </w:tc>
        <w:tc>
          <w:tcPr>
            <w:tcW w:w="3821" w:type="dxa"/>
          </w:tcPr>
          <w:p w:rsidR="00194AB0" w:rsidRDefault="00311E7F" w14:paraId="21C91641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E-postadress:</w:t>
            </w:r>
          </w:p>
        </w:tc>
      </w:tr>
      <w:tr w:rsidR="00194AB0" w14:paraId="6ED20235" w14:textId="77777777">
        <w:tc>
          <w:tcPr>
            <w:tcW w:w="1838" w:type="dxa"/>
            <w:vMerge/>
          </w:tcPr>
          <w:p w:rsidR="00194AB0" w:rsidRDefault="00194AB0" w14:paraId="2F67FCA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790" w:type="dxa"/>
            <w:gridSpan w:val="3"/>
          </w:tcPr>
          <w:p w:rsidR="00194AB0" w:rsidRDefault="00311E7F" w14:paraId="435422A1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Adress:</w:t>
            </w:r>
          </w:p>
          <w:p w:rsidR="00194AB0" w:rsidRDefault="00194AB0" w14:paraId="0DC1486B" w14:textId="77777777">
            <w:pPr>
              <w:rPr>
                <w:sz w:val="18"/>
                <w:szCs w:val="18"/>
              </w:rPr>
            </w:pPr>
          </w:p>
          <w:p w:rsidR="00194AB0" w:rsidRDefault="00194AB0" w14:paraId="4B03E0C0" w14:textId="77777777">
            <w:pPr>
              <w:rPr>
                <w:sz w:val="18"/>
                <w:szCs w:val="18"/>
              </w:rPr>
            </w:pPr>
          </w:p>
        </w:tc>
      </w:tr>
      <w:tr w:rsidR="00194AB0" w14:paraId="2661EDBA" w14:textId="77777777">
        <w:tc>
          <w:tcPr>
            <w:tcW w:w="1838" w:type="dxa"/>
            <w:vMerge/>
          </w:tcPr>
          <w:p w:rsidR="00194AB0" w:rsidRDefault="00194AB0" w14:paraId="09ABB1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790" w:type="dxa"/>
            <w:gridSpan w:val="3"/>
          </w:tcPr>
          <w:p w:rsidR="00194AB0" w:rsidRDefault="00311E7F" w14:paraId="1AB22FAF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Namn:</w:t>
            </w:r>
          </w:p>
          <w:p w:rsidR="00194AB0" w:rsidRDefault="00194AB0" w14:paraId="40DC0884" w14:textId="77777777">
            <w:pPr>
              <w:rPr>
                <w:sz w:val="18"/>
                <w:szCs w:val="18"/>
              </w:rPr>
            </w:pPr>
          </w:p>
          <w:p w:rsidR="00194AB0" w:rsidRDefault="00194AB0" w14:paraId="543F95C8" w14:textId="77777777">
            <w:pPr>
              <w:rPr>
                <w:sz w:val="18"/>
                <w:szCs w:val="18"/>
              </w:rPr>
            </w:pPr>
          </w:p>
        </w:tc>
      </w:tr>
      <w:tr w:rsidR="00194AB0" w14:paraId="3CE9349E" w14:textId="77777777">
        <w:tc>
          <w:tcPr>
            <w:tcW w:w="1838" w:type="dxa"/>
            <w:vMerge/>
          </w:tcPr>
          <w:p w:rsidR="00194AB0" w:rsidRDefault="00194AB0" w14:paraId="15E9CAC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895" w:type="dxa"/>
          </w:tcPr>
          <w:p w:rsidR="00194AB0" w:rsidRDefault="00311E7F" w14:paraId="4514A50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Telefonnummer:</w:t>
            </w:r>
          </w:p>
          <w:p w:rsidR="00194AB0" w:rsidRDefault="00194AB0" w14:paraId="440B1578" w14:textId="77777777">
            <w:pPr>
              <w:rPr>
                <w:sz w:val="18"/>
                <w:szCs w:val="18"/>
              </w:rPr>
            </w:pPr>
          </w:p>
        </w:tc>
        <w:tc>
          <w:tcPr>
            <w:tcW w:w="3895" w:type="dxa"/>
            <w:gridSpan w:val="2"/>
          </w:tcPr>
          <w:p w:rsidR="00194AB0" w:rsidRDefault="00311E7F" w14:paraId="78436AF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E-postadress:</w:t>
            </w:r>
          </w:p>
          <w:p w:rsidR="00194AB0" w:rsidRDefault="00194AB0" w14:paraId="4D6B85C8" w14:textId="77777777">
            <w:pPr>
              <w:rPr>
                <w:sz w:val="18"/>
                <w:szCs w:val="18"/>
              </w:rPr>
            </w:pPr>
          </w:p>
          <w:p w:rsidR="00194AB0" w:rsidRDefault="00194AB0" w14:paraId="30F833D5" w14:textId="77777777">
            <w:pPr>
              <w:rPr>
                <w:sz w:val="18"/>
                <w:szCs w:val="18"/>
              </w:rPr>
            </w:pPr>
          </w:p>
        </w:tc>
      </w:tr>
      <w:tr w:rsidR="00194AB0" w14:paraId="058C5153" w14:textId="77777777">
        <w:tc>
          <w:tcPr>
            <w:tcW w:w="1838" w:type="dxa"/>
            <w:vMerge/>
          </w:tcPr>
          <w:p w:rsidR="00194AB0" w:rsidRDefault="00194AB0" w14:paraId="59945AC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790" w:type="dxa"/>
            <w:gridSpan w:val="3"/>
          </w:tcPr>
          <w:p w:rsidR="00194AB0" w:rsidRDefault="00311E7F" w14:paraId="2B6A714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Adress:</w:t>
            </w:r>
          </w:p>
          <w:p w:rsidR="00194AB0" w:rsidRDefault="00194AB0" w14:paraId="2D88C8D3" w14:textId="77777777">
            <w:pPr>
              <w:rPr>
                <w:sz w:val="18"/>
                <w:szCs w:val="18"/>
              </w:rPr>
            </w:pPr>
          </w:p>
          <w:p w:rsidR="00194AB0" w:rsidRDefault="00194AB0" w14:paraId="738D0F2E" w14:textId="77777777">
            <w:pPr>
              <w:rPr>
                <w:sz w:val="18"/>
                <w:szCs w:val="18"/>
              </w:rPr>
            </w:pPr>
          </w:p>
        </w:tc>
      </w:tr>
    </w:tbl>
    <w:p w:rsidR="00194AB0" w:rsidRDefault="00311E7F" w14:paraId="73188922" w14:textId="77777777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Var vänlig och fyll noggrant i alla nödvändiga fält. </w:t>
      </w:r>
    </w:p>
    <w:p w:rsidR="00194AB0" w:rsidRDefault="00311E7F" w14:paraId="0F51CF19" w14:textId="7777777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Jag ger mitt samtycke att den konsulterande specialläraren får kontakta nedan listade samarbetspartner. Vänligen kryssa i och lägg till kontaktuppgifter. </w:t>
      </w:r>
    </w:p>
    <w:tbl>
      <w:tblPr>
        <w:tblStyle w:val="a0"/>
        <w:tblpPr w:leftFromText="141" w:rightFromText="141" w:vertAnchor="text" w:tblpX="15" w:tblpY="65"/>
        <w:tblW w:w="96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15"/>
      </w:tblGrid>
      <w:tr w:rsidR="00194AB0" w14:paraId="203C8AC3" w14:textId="77777777">
        <w:tc>
          <w:tcPr>
            <w:tcW w:w="9615" w:type="dxa"/>
          </w:tcPr>
          <w:p w:rsidR="00194AB0" w:rsidRDefault="00311E7F" w14:paraId="50829B5E" w14:textId="77777777">
            <w:pPr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0E6F0AA1" wp14:editId="54F76C5F">
                      <wp:simplePos x="0" y="0"/>
                      <wp:positionH relativeFrom="column">
                        <wp:posOffset>-31749</wp:posOffset>
                      </wp:positionH>
                      <wp:positionV relativeFrom="paragraph">
                        <wp:posOffset>166370</wp:posOffset>
                      </wp:positionV>
                      <wp:extent cx="201676" cy="177292"/>
                      <wp:effectExtent l="0" t="0" r="0" b="0"/>
                      <wp:wrapNone/>
                      <wp:docPr id="659942985" name="Suorakulmio 659942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1512" y="3697704"/>
                                <a:ext cx="188976" cy="1645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94AB0" w:rsidRDefault="00194AB0" w14:paraId="49ABE592" w14:textId="77777777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distT="0" distB="0" distL="114300" distR="114300" simplePos="0" relativeHeight="0" behindDoc="0" locked="0" layoutInCell="1" hidden="0" allowOverlap="1" wp14:anchorId="032BE385" wp14:editId="7777777">
                      <wp:simplePos x="0" y="0"/>
                      <wp:positionH relativeFrom="column">
                        <wp:posOffset>-31749</wp:posOffset>
                      </wp:positionH>
                      <wp:positionV relativeFrom="paragraph">
                        <wp:posOffset>166370</wp:posOffset>
                      </wp:positionV>
                      <wp:extent cx="201676" cy="177292"/>
                      <wp:effectExtent l="0" t="0" r="0" b="0"/>
                      <wp:wrapNone/>
                      <wp:docPr id="164546846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676" cy="1772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194AB0" w:rsidRDefault="00311E7F" w14:paraId="3D8F4236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Skola </w:t>
            </w:r>
            <w:r>
              <w:rPr>
                <w:sz w:val="18"/>
                <w:szCs w:val="18"/>
              </w:rPr>
              <w:t>(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t.ex</w:t>
              </w:r>
            </w:hyperlink>
            <w:r>
              <w:rPr>
                <w:sz w:val="18"/>
                <w:szCs w:val="18"/>
              </w:rPr>
              <w:t>. speciallärare, lärare, rektor)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194AB0" w:rsidRDefault="00194AB0" w14:paraId="3BEBDC06" w14:textId="77777777">
            <w:pPr>
              <w:rPr>
                <w:b/>
                <w:sz w:val="18"/>
                <w:szCs w:val="18"/>
              </w:rPr>
            </w:pPr>
          </w:p>
          <w:p w:rsidR="00194AB0" w:rsidRDefault="00311E7F" w14:paraId="626493D1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Kontaktpersonens namn: ____________________________________________________________________________________ </w:t>
            </w:r>
          </w:p>
          <w:p w:rsidR="00194AB0" w:rsidRDefault="00194AB0" w14:paraId="47879743" w14:textId="77777777">
            <w:pPr>
              <w:rPr>
                <w:sz w:val="18"/>
                <w:szCs w:val="18"/>
              </w:rPr>
            </w:pPr>
          </w:p>
          <w:p w:rsidR="00194AB0" w:rsidRDefault="00311E7F" w14:paraId="37C2B31E" w14:textId="7777777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E-post och telefonnummer: ________________________________________________________________________________</w:t>
            </w:r>
          </w:p>
          <w:p w:rsidR="00194AB0" w:rsidRDefault="00311E7F" w14:paraId="435E4E34" w14:textId="77777777">
            <w:pPr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330566F5" wp14:editId="714B94CD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161925</wp:posOffset>
                      </wp:positionV>
                      <wp:extent cx="201295" cy="177165"/>
                      <wp:effectExtent l="0" t="0" r="0" b="0"/>
                      <wp:wrapNone/>
                      <wp:docPr id="659942988" name="Suorakulmio 659942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1703" y="3697768"/>
                                <a:ext cx="188595" cy="164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94AB0" w:rsidRDefault="00194AB0" w14:paraId="3739A1E3" w14:textId="7777777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distT="0" distB="0" distL="114300" distR="114300" simplePos="0" relativeHeight="0" behindDoc="0" locked="0" layoutInCell="1" hidden="0" allowOverlap="1" wp14:anchorId="3099AF49" wp14:editId="7777777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161925</wp:posOffset>
                      </wp:positionV>
                      <wp:extent cx="201295" cy="177165"/>
                      <wp:effectExtent l="0" t="0" r="0" b="0"/>
                      <wp:wrapNone/>
                      <wp:docPr id="578710788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295" cy="1771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194AB0" w:rsidRDefault="00311E7F" w14:paraId="13EB0599" w14:textId="77777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Elevvården </w:t>
            </w:r>
            <w:r>
              <w:rPr>
                <w:sz w:val="18"/>
                <w:szCs w:val="18"/>
              </w:rPr>
              <w:t>(</w:t>
            </w:r>
            <w:hyperlink r:id="rId9">
              <w:r>
                <w:rPr>
                  <w:color w:val="1155CC"/>
                  <w:sz w:val="18"/>
                  <w:szCs w:val="18"/>
                  <w:u w:val="single"/>
                </w:rPr>
                <w:t>t.ex</w:t>
              </w:r>
            </w:hyperlink>
            <w:r>
              <w:rPr>
                <w:sz w:val="18"/>
                <w:szCs w:val="18"/>
              </w:rPr>
              <w:t>. psykolog, kurator, skolhälsovårdare)</w:t>
            </w:r>
          </w:p>
          <w:p w:rsidR="00194AB0" w:rsidRDefault="00194AB0" w14:paraId="3A4276DB" w14:textId="77777777">
            <w:pPr>
              <w:rPr>
                <w:sz w:val="18"/>
                <w:szCs w:val="18"/>
              </w:rPr>
            </w:pPr>
          </w:p>
          <w:p w:rsidR="00194AB0" w:rsidRDefault="00311E7F" w14:paraId="22D672D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Kontaktpersonens namn:____________________________________________________________________________________</w:t>
            </w:r>
          </w:p>
          <w:p w:rsidR="00194AB0" w:rsidRDefault="00194AB0" w14:paraId="1800A6A8" w14:textId="77777777">
            <w:pPr>
              <w:rPr>
                <w:sz w:val="18"/>
                <w:szCs w:val="18"/>
              </w:rPr>
            </w:pPr>
          </w:p>
          <w:p w:rsidR="00194AB0" w:rsidRDefault="00311E7F" w14:paraId="6C063AD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E-post och telefonnummer: ________________________________________________________________________________</w:t>
            </w:r>
          </w:p>
          <w:p w:rsidR="00194AB0" w:rsidRDefault="00194AB0" w14:paraId="460D4D8F" w14:textId="77777777">
            <w:pPr>
              <w:rPr>
                <w:sz w:val="18"/>
                <w:szCs w:val="18"/>
              </w:rPr>
            </w:pPr>
          </w:p>
          <w:p w:rsidR="00194AB0" w:rsidRDefault="00311E7F" w14:paraId="07654AFB" w14:textId="77777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Vårdenhet </w:t>
            </w:r>
            <w:r>
              <w:rPr>
                <w:sz w:val="18"/>
                <w:szCs w:val="18"/>
              </w:rPr>
              <w:t>(</w:t>
            </w:r>
            <w:hyperlink r:id="rId10">
              <w:r>
                <w:rPr>
                  <w:color w:val="1155CC"/>
                  <w:sz w:val="18"/>
                  <w:szCs w:val="18"/>
                  <w:u w:val="single"/>
                </w:rPr>
                <w:t>t.ex</w:t>
              </w:r>
            </w:hyperlink>
            <w:r>
              <w:rPr>
                <w:sz w:val="18"/>
                <w:szCs w:val="18"/>
              </w:rPr>
              <w:t xml:space="preserve">. familjerådgivningen, barnpsykiatrin, ungdomspsykiatrin)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7B986778" wp14:editId="20C64F1F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15240</wp:posOffset>
                      </wp:positionV>
                      <wp:extent cx="201676" cy="177292"/>
                      <wp:effectExtent l="0" t="0" r="0" b="0"/>
                      <wp:wrapNone/>
                      <wp:docPr id="659942986" name="Suorakulmio 659942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1512" y="3697704"/>
                                <a:ext cx="188976" cy="1645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94AB0" w:rsidRDefault="00194AB0" w14:paraId="780CE70C" w14:textId="7777777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distT="0" distB="0" distL="114300" distR="114300" simplePos="0" relativeHeight="0" behindDoc="0" locked="0" layoutInCell="1" hidden="0" allowOverlap="1" wp14:anchorId="3E76E116" wp14:editId="7777777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15240</wp:posOffset>
                      </wp:positionV>
                      <wp:extent cx="201676" cy="177292"/>
                      <wp:effectExtent l="0" t="0" r="0" b="0"/>
                      <wp:wrapNone/>
                      <wp:docPr id="80037782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676" cy="1772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194AB0" w:rsidRDefault="00194AB0" w14:paraId="53FA4577" w14:textId="77777777">
            <w:pPr>
              <w:rPr>
                <w:sz w:val="18"/>
                <w:szCs w:val="18"/>
              </w:rPr>
            </w:pPr>
          </w:p>
          <w:p w:rsidR="00194AB0" w:rsidRDefault="00311E7F" w14:paraId="4347CE9B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Kontaktpersonens namn: ____________________________________________________________________________________ </w:t>
            </w:r>
          </w:p>
          <w:p w:rsidR="00194AB0" w:rsidRDefault="00194AB0" w14:paraId="34CDEB1F" w14:textId="77777777">
            <w:pPr>
              <w:rPr>
                <w:sz w:val="18"/>
                <w:szCs w:val="18"/>
              </w:rPr>
            </w:pPr>
          </w:p>
          <w:p w:rsidR="00194AB0" w:rsidRDefault="00311E7F" w14:paraId="5AC1E3CB" w14:textId="7777777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E-post och telefonnummer: ________________________________________________________________________________</w:t>
            </w:r>
          </w:p>
          <w:p w:rsidR="00194AB0" w:rsidRDefault="00194AB0" w14:paraId="5B4CD349" w14:textId="77777777">
            <w:pPr>
              <w:rPr>
                <w:b/>
                <w:sz w:val="18"/>
                <w:szCs w:val="18"/>
              </w:rPr>
            </w:pPr>
          </w:p>
          <w:p w:rsidR="00194AB0" w:rsidRDefault="00311E7F" w14:paraId="2D5290FB" w14:textId="77777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Socialtjänst </w:t>
            </w:r>
            <w:r>
              <w:rPr>
                <w:sz w:val="18"/>
                <w:szCs w:val="18"/>
              </w:rPr>
              <w:t xml:space="preserve">(t.ex. familjearbete, barnskydd)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72D61AB8" wp14:editId="1ACC0978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</wp:posOffset>
                      </wp:positionV>
                      <wp:extent cx="201676" cy="177292"/>
                      <wp:effectExtent l="0" t="0" r="0" b="0"/>
                      <wp:wrapNone/>
                      <wp:docPr id="659942989" name="Suorakulmio 659942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1512" y="3697704"/>
                                <a:ext cx="188976" cy="1645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94AB0" w:rsidRDefault="00194AB0" w14:paraId="41D613E3" w14:textId="7777777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distT="0" distB="0" distL="114300" distR="114300" simplePos="0" relativeHeight="0" behindDoc="0" locked="0" layoutInCell="1" hidden="0" allowOverlap="1" wp14:anchorId="223D1DF5" wp14:editId="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</wp:posOffset>
                      </wp:positionV>
                      <wp:extent cx="201676" cy="177292"/>
                      <wp:effectExtent l="0" t="0" r="0" b="0"/>
                      <wp:wrapNone/>
                      <wp:docPr id="1253773978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676" cy="1772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194AB0" w:rsidRDefault="00194AB0" w14:paraId="5390B184" w14:textId="77777777">
            <w:pPr>
              <w:rPr>
                <w:sz w:val="18"/>
                <w:szCs w:val="18"/>
              </w:rPr>
            </w:pPr>
          </w:p>
          <w:p w:rsidR="00194AB0" w:rsidRDefault="00311E7F" w14:paraId="70F707F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Kontaktpersonens namn: ____________________________________________________________________________________ </w:t>
            </w:r>
          </w:p>
          <w:p w:rsidR="00194AB0" w:rsidRDefault="00194AB0" w14:paraId="4FF987F7" w14:textId="77777777">
            <w:pPr>
              <w:rPr>
                <w:sz w:val="18"/>
                <w:szCs w:val="18"/>
              </w:rPr>
            </w:pPr>
          </w:p>
          <w:p w:rsidR="00194AB0" w:rsidRDefault="00311E7F" w14:paraId="32E1E4AD" w14:textId="7777777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E-post och telefonnummer: ________________________________________________________________________________</w:t>
            </w:r>
          </w:p>
          <w:p w:rsidR="00194AB0" w:rsidRDefault="00194AB0" w14:paraId="1F0E8170" w14:textId="77777777">
            <w:pPr>
              <w:rPr>
                <w:sz w:val="18"/>
                <w:szCs w:val="18"/>
              </w:rPr>
            </w:pPr>
          </w:p>
          <w:p w:rsidR="00194AB0" w:rsidRDefault="00311E7F" w14:paraId="0A886F32" w14:textId="77777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Annan, vilken: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2094078E" wp14:editId="69F28695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-3809</wp:posOffset>
                      </wp:positionV>
                      <wp:extent cx="201676" cy="177292"/>
                      <wp:effectExtent l="0" t="0" r="0" b="0"/>
                      <wp:wrapNone/>
                      <wp:docPr id="659942987" name="Suorakulmio 659942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1512" y="3697704"/>
                                <a:ext cx="188976" cy="1645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94AB0" w:rsidRDefault="00194AB0" w14:paraId="59C4B7CB" w14:textId="7777777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distT="0" distB="0" distL="114300" distR="114300" simplePos="0" relativeHeight="0" behindDoc="0" locked="0" layoutInCell="1" hidden="0" allowOverlap="1" wp14:anchorId="62D18B6A" wp14:editId="7777777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-3809</wp:posOffset>
                      </wp:positionV>
                      <wp:extent cx="201676" cy="177292"/>
                      <wp:effectExtent l="0" t="0" r="0" b="0"/>
                      <wp:wrapNone/>
                      <wp:docPr id="115009054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676" cy="1772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194AB0" w:rsidRDefault="00194AB0" w14:paraId="2F1E8BE9" w14:textId="77777777">
            <w:pPr>
              <w:rPr>
                <w:sz w:val="18"/>
                <w:szCs w:val="18"/>
              </w:rPr>
            </w:pPr>
          </w:p>
          <w:p w:rsidR="00194AB0" w:rsidRDefault="00311E7F" w14:paraId="41EA2CB5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Kontaktpersonens namn: ________________________________________________________________________________________ </w:t>
            </w:r>
          </w:p>
          <w:p w:rsidR="00194AB0" w:rsidRDefault="00194AB0" w14:paraId="4FC1E508" w14:textId="77777777">
            <w:pPr>
              <w:rPr>
                <w:sz w:val="18"/>
                <w:szCs w:val="18"/>
              </w:rPr>
            </w:pPr>
          </w:p>
          <w:p w:rsidR="00194AB0" w:rsidRDefault="00311E7F" w14:paraId="5C7C5678" w14:textId="7777777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E-post och telefonnummer: ________________________________________________________________________________</w:t>
            </w:r>
          </w:p>
          <w:p w:rsidR="00194AB0" w:rsidRDefault="00194AB0" w14:paraId="290E2F62" w14:textId="77777777">
            <w:pPr>
              <w:rPr>
                <w:b/>
                <w:sz w:val="18"/>
                <w:szCs w:val="18"/>
              </w:rPr>
            </w:pPr>
          </w:p>
        </w:tc>
      </w:tr>
    </w:tbl>
    <w:p w:rsidR="00194AB0" w:rsidRDefault="00194AB0" w14:paraId="4DA40B3E" w14:textId="77777777">
      <w:pPr>
        <w:rPr>
          <w:b/>
          <w:sz w:val="18"/>
          <w:szCs w:val="18"/>
        </w:rPr>
      </w:pPr>
    </w:p>
    <w:p w:rsidR="00194AB0" w:rsidRDefault="00311E7F" w14:paraId="29503067" w14:textId="77777777">
      <w:pPr>
        <w:rPr>
          <w:b/>
          <w:sz w:val="18"/>
          <w:szCs w:val="18"/>
        </w:rPr>
      </w:pPr>
      <w:r>
        <w:rPr>
          <w:b/>
          <w:sz w:val="18"/>
          <w:szCs w:val="18"/>
        </w:rPr>
        <w:t>Datum: ____________________________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Samtycket är i kraft 12 mån från datumet av underskrift.</w:t>
      </w:r>
    </w:p>
    <w:p w:rsidR="00194AB0" w:rsidRDefault="00311E7F" w14:paraId="045DA1F5" w14:textId="77777777">
      <w:pPr>
        <w:rPr>
          <w:b/>
          <w:sz w:val="18"/>
          <w:szCs w:val="18"/>
        </w:rPr>
      </w:pPr>
      <w:r>
        <w:rPr>
          <w:b/>
          <w:sz w:val="18"/>
          <w:szCs w:val="18"/>
        </w:rPr>
        <w:t>Vårdnadshavarnas underskrifter:</w:t>
      </w:r>
    </w:p>
    <w:p w:rsidR="00194AB0" w:rsidRDefault="00311E7F" w14:paraId="171AF2DF" w14:textId="77777777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               ________________________________________</w:t>
      </w:r>
    </w:p>
    <w:p w:rsidR="00194AB0" w:rsidRDefault="00194AB0" w14:paraId="7FE417B2" w14:textId="77777777">
      <w:pPr>
        <w:rPr>
          <w:b/>
          <w:sz w:val="16"/>
          <w:szCs w:val="16"/>
        </w:rPr>
      </w:pPr>
    </w:p>
    <w:p w:rsidR="00194AB0" w:rsidRDefault="00311E7F" w14:paraId="6C6DFAD4" w14:textId="77777777">
      <w:pPr>
        <w:rPr>
          <w:b/>
          <w:sz w:val="16"/>
          <w:szCs w:val="16"/>
        </w:rPr>
      </w:pPr>
      <w:r>
        <w:rPr>
          <w:b/>
          <w:sz w:val="16"/>
          <w:szCs w:val="16"/>
        </w:rPr>
        <w:t>Lagstiftning om informationsöverföring enligt lagen om grundläggande utbildningen:</w:t>
      </w:r>
      <w:r>
        <w:rPr>
          <w:sz w:val="16"/>
          <w:szCs w:val="16"/>
        </w:rPr>
        <w:t xml:space="preserve"> I undervisning som omfattas av lagen för den grundläggande utbildningen har de som deltar i elevens elevvårdsarbete rätt att ta emot uppgifter från varandra och vidarebefordra uppgifter till varandra samt till elevens lärare, rektor och den myndighet som ansvarar för undervisningen och verksamheten, i den mån det är nödvändigt för</w:t>
      </w:r>
      <w:r>
        <w:rPr>
          <w:b/>
          <w:sz w:val="16"/>
          <w:szCs w:val="16"/>
        </w:rPr>
        <w:t xml:space="preserve"> ändamålsenliga arrangemang av elevens undervisning.</w:t>
      </w:r>
    </w:p>
    <w:p w:rsidR="00194AB0" w:rsidRDefault="00311E7F" w14:paraId="523C77E6" w14:textId="77777777">
      <w:pPr>
        <w:rPr>
          <w:sz w:val="16"/>
          <w:szCs w:val="16"/>
        </w:rPr>
      </w:pPr>
      <w:r>
        <w:rPr>
          <w:b/>
          <w:sz w:val="16"/>
          <w:szCs w:val="16"/>
        </w:rPr>
        <w:t>Med elevens vårdnadshavares eller annan laglig företrädares specificerade skriftliga samtycke kan även sekretessbelagda uppgifter som är nödvändiga för undervisningens organisering begäras från andra instanser.</w:t>
      </w:r>
      <w:r>
        <w:rPr>
          <w:sz w:val="16"/>
          <w:szCs w:val="16"/>
        </w:rPr>
        <w:t xml:space="preserve"> (Lagen om grundläggande utbildnings 40 §, 2:a, 3:e och 4:e momentet)</w:t>
      </w:r>
    </w:p>
    <w:p w:rsidR="00194AB0" w:rsidRDefault="00194AB0" w14:paraId="74D08725" w14:textId="77777777">
      <w:pPr>
        <w:rPr>
          <w:sz w:val="16"/>
          <w:szCs w:val="16"/>
        </w:rPr>
        <w:sectPr w:rsidR="00194AB0">
          <w:headerReference w:type="default" r:id="rId11"/>
          <w:pgSz w:w="11906" w:h="16838" w:orient="portrait"/>
          <w:pgMar w:top="1418" w:right="1134" w:bottom="851" w:left="1134" w:header="709" w:footer="709" w:gutter="0"/>
          <w:pgNumType w:start="1"/>
          <w:cols w:space="708"/>
        </w:sectPr>
      </w:pPr>
    </w:p>
    <w:p w:rsidR="00194AB0" w:rsidRDefault="00311E7F" w14:paraId="7EDD996A" w14:textId="77777777">
      <w:pPr>
        <w:spacing w:after="0"/>
        <w:rPr>
          <w:b/>
        </w:rPr>
      </w:pPr>
      <w:r>
        <w:rPr>
          <w:b/>
        </w:rPr>
        <w:t>KONSULTATIV SJUKHUSUNDERVISNINGSTJÄNST</w:t>
      </w:r>
    </w:p>
    <w:p w:rsidR="00194AB0" w:rsidRDefault="00311E7F" w14:paraId="165364D5" w14:textId="77777777">
      <w:pPr>
        <w:spacing w:after="0"/>
      </w:pPr>
      <w:r>
        <w:t>Konsultationen är avsedd för alla närkommunernas skolor som erbjuder grundläggande utbildning samt förskoleenheter.</w:t>
      </w:r>
    </w:p>
    <w:p w:rsidR="00194AB0" w:rsidRDefault="00194AB0" w14:paraId="184FF375" w14:textId="77777777">
      <w:pPr>
        <w:spacing w:after="0"/>
      </w:pPr>
    </w:p>
    <w:p w:rsidR="00194AB0" w:rsidRDefault="00311E7F" w14:paraId="4E3B8C32" w14:textId="77777777">
      <w:r>
        <w:rPr>
          <w:b/>
        </w:rPr>
        <w:t>Konsultationen riktar sig i synnerhet till elever med psykiska symptom, där svårigheterna exempelvis gäller beteendereglering, mobbning, skolfrånvaro samt utmaningar med den psykiska hälsan såsom ångest, depression eller självdestruktivitet</w:t>
      </w:r>
    </w:p>
    <w:p w:rsidR="00194AB0" w:rsidRDefault="00311E7F" w14:paraId="5D7E38F2" w14:textId="77777777">
      <w:r>
        <w:rPr>
          <w:b/>
        </w:rPr>
        <w:t xml:space="preserve">För att erhålla konsultation krävs </w:t>
      </w:r>
      <w:r>
        <w:rPr>
          <w:b/>
          <w:u w:val="single"/>
        </w:rPr>
        <w:t xml:space="preserve">ingen </w:t>
      </w:r>
      <w:r>
        <w:rPr>
          <w:b/>
        </w:rPr>
        <w:t>vårdkontakt.</w:t>
      </w:r>
    </w:p>
    <w:p w:rsidR="00194AB0" w:rsidRDefault="00311E7F" w14:paraId="4E5B9380" w14:textId="77777777">
      <w:r>
        <w:t>Tidiga insatser kan förebygga att problemen hopar sig och eleven marginaliseras.</w:t>
      </w:r>
    </w:p>
    <w:p w:rsidR="00194AB0" w:rsidRDefault="00311E7F" w14:paraId="2A366B72" w14:textId="77777777">
      <w:r>
        <w:t>Sjukhusundervisningens konsultationsarbete sker i samverkan med vårdnadshavaren, den egna skolan, elevvården och vid behov ett mångprofessionellt nätverk.</w:t>
      </w:r>
    </w:p>
    <w:p w:rsidR="00194AB0" w:rsidRDefault="00311E7F" w14:paraId="04C4B502" w14:textId="77777777">
      <w:pPr>
        <w:rPr>
          <w:b/>
        </w:rPr>
      </w:pPr>
      <w:r>
        <w:rPr>
          <w:b/>
        </w:rPr>
        <w:t>Konsultationen kan ske i form av uppsökande arbete, telefonkonsultation eller deltagande i möten på plats eller distans.</w:t>
      </w:r>
    </w:p>
    <w:p w:rsidR="00194AB0" w:rsidRDefault="00311E7F" w14:paraId="0960B0DF" w14:textId="77777777">
      <w:pPr>
        <w:rPr>
          <w:b/>
        </w:rPr>
      </w:pPr>
      <w:r>
        <w:rPr>
          <w:b/>
        </w:rPr>
        <w:t>Vi ger inte telefonkonsultation utan en ifylld konsultationstillståndsblankett.</w:t>
      </w:r>
    </w:p>
    <w:p w:rsidR="00194AB0" w:rsidRDefault="00311E7F" w14:paraId="5D6E15C1" w14:textId="77777777">
      <w:pPr>
        <w:rPr>
          <w:b/>
        </w:rPr>
      </w:pPr>
      <w:r>
        <w:rPr>
          <w:b/>
        </w:rPr>
        <w:t xml:space="preserve"> </w:t>
      </w:r>
    </w:p>
    <w:p w:rsidR="00194AB0" w:rsidRDefault="00194AB0" w14:paraId="63457689" w14:textId="77777777">
      <w:pPr>
        <w:rPr>
          <w:b/>
        </w:rPr>
      </w:pPr>
    </w:p>
    <w:p w:rsidR="00194AB0" w:rsidRDefault="00311E7F" w14:paraId="7AE15569" w14:textId="77777777">
      <w:pPr>
        <w:spacing w:after="0"/>
        <w:rPr>
          <w:b/>
        </w:rPr>
      </w:pPr>
      <w:r>
        <w:rPr>
          <w:b/>
        </w:rPr>
        <w:t>KONSULTATIONENS KOSTNAD</w:t>
      </w:r>
    </w:p>
    <w:p w:rsidR="00194AB0" w:rsidRDefault="00311E7F" w14:paraId="31968FB6" w14:textId="77777777">
      <w:pPr>
        <w:spacing w:after="0"/>
      </w:pPr>
      <w:r>
        <w:t xml:space="preserve">För konsultationen skrivs en faktura enligt de faktiska utgifterna till elevens hemkommun. Konsultationskostnaderna faktureras från kommunerna två gånger per år. </w:t>
      </w:r>
    </w:p>
    <w:p w:rsidR="00194AB0" w:rsidRDefault="00194AB0" w14:paraId="7814089D" w14:textId="77777777">
      <w:pPr>
        <w:spacing w:after="0"/>
      </w:pPr>
    </w:p>
    <w:p w:rsidR="00194AB0" w:rsidRDefault="00311E7F" w14:paraId="339B6486" w14:textId="77777777">
      <w:pPr>
        <w:spacing w:after="0"/>
        <w:rPr>
          <w:b/>
        </w:rPr>
      </w:pPr>
      <w:r>
        <w:rPr>
          <w:b/>
        </w:rPr>
        <w:t>KONSULTATIONSBEGÄRAN</w:t>
      </w:r>
    </w:p>
    <w:p w:rsidR="00194AB0" w:rsidRDefault="00194AB0" w14:paraId="6B6C3B53" w14:textId="77777777">
      <w:pPr>
        <w:spacing w:after="0"/>
        <w:rPr>
          <w:b/>
        </w:rPr>
      </w:pPr>
    </w:p>
    <w:p w:rsidR="00194AB0" w:rsidRDefault="00311E7F" w14:paraId="322CC668" w14:textId="77777777">
      <w:pPr>
        <w:spacing w:after="0"/>
      </w:pPr>
      <w:r>
        <w:t xml:space="preserve">Konsultationen är lagstadgad </w:t>
      </w:r>
      <w:r>
        <w:rPr>
          <w:sz w:val="16"/>
          <w:szCs w:val="16"/>
        </w:rPr>
        <w:t xml:space="preserve">(Lagen för grundläggande utbildning 4 a§) . </w:t>
      </w:r>
    </w:p>
    <w:p w:rsidR="00194AB0" w:rsidRDefault="00194AB0" w14:paraId="7AC442F1" w14:textId="77777777">
      <w:pPr>
        <w:spacing w:after="0"/>
      </w:pPr>
    </w:p>
    <w:p w:rsidR="00194AB0" w:rsidRDefault="00311E7F" w14:paraId="56491C79" w14:textId="77777777">
      <w:pPr>
        <w:spacing w:after="0"/>
      </w:pPr>
      <w:r>
        <w:t xml:space="preserve">Initiativ till en konsultationsbegäran kan tas av elevens vårdnadshavare, lärarna, elevvårdens personal, behandlande instans eller någon annan aktör som arbetar med eleven. </w:t>
      </w:r>
    </w:p>
    <w:p w:rsidR="00194AB0" w:rsidRDefault="00194AB0" w14:paraId="4DD630C9" w14:textId="77777777">
      <w:pPr>
        <w:spacing w:after="0"/>
      </w:pPr>
    </w:p>
    <w:p w:rsidR="00194AB0" w:rsidRDefault="00311E7F" w14:paraId="2D1A7F43" w14:textId="77777777">
      <w:pPr>
        <w:spacing w:after="0"/>
      </w:pPr>
      <w:r>
        <w:t>Vi behöver tillstånd för konsultation från både vårdnadshavare och elevens egna skola eller förskoleenhet för att inleda konsultationen.</w:t>
      </w:r>
    </w:p>
    <w:p w:rsidR="00194AB0" w:rsidRDefault="00194AB0" w14:paraId="6C910AEC" w14:textId="77777777">
      <w:pPr>
        <w:spacing w:after="0"/>
      </w:pPr>
    </w:p>
    <w:p w:rsidR="00194AB0" w:rsidRDefault="00194AB0" w14:paraId="135CFAEB" w14:textId="77777777">
      <w:pPr>
        <w:spacing w:after="0"/>
      </w:pPr>
    </w:p>
    <w:p w:rsidR="00194AB0" w:rsidRDefault="00311E7F" w14:paraId="7112D486" w14:textId="77777777">
      <w:pPr>
        <w:spacing w:after="0"/>
      </w:pPr>
      <w:r>
        <w:t>Anvisningar för att göra en konsultationsbegäran hittas på Kalliomaa skolas hemsidor:</w:t>
      </w:r>
    </w:p>
    <w:p w:rsidR="00194AB0" w:rsidRDefault="00311E7F" w14:paraId="7A6FF9A2" w14:textId="77777777">
      <w:pPr>
        <w:spacing w:after="0"/>
      </w:pPr>
      <w:hyperlink r:id="rId12">
        <w:r>
          <w:rPr>
            <w:color w:val="0563C1"/>
            <w:u w:val="single"/>
          </w:rPr>
          <w:t>Kalliomaan koulu - Tuusula</w:t>
        </w:r>
      </w:hyperlink>
    </w:p>
    <w:p w:rsidR="00194AB0" w:rsidRDefault="00194AB0" w14:paraId="34C8BDDA" w14:textId="77777777">
      <w:pPr>
        <w:spacing w:after="0"/>
      </w:pPr>
    </w:p>
    <w:p w:rsidR="00194AB0" w:rsidRDefault="00311E7F" w14:paraId="142833BB" w14:textId="77777777">
      <w:pPr>
        <w:spacing w:after="0"/>
      </w:pPr>
      <w:r>
        <w:t xml:space="preserve">Du får mer information från de konsulterande speciallärarna Taija Isokorpi, Reija Laine ja Hanna Leino </w:t>
      </w:r>
      <w:hyperlink r:id="rId13">
        <w:r>
          <w:rPr>
            <w:color w:val="0563C1"/>
            <w:u w:val="single"/>
          </w:rPr>
          <w:t>etunimi.sukunimi@tuusula.fi</w:t>
        </w:r>
      </w:hyperlink>
    </w:p>
    <w:p w:rsidR="00194AB0" w:rsidRDefault="00194AB0" w14:paraId="6555571C" w14:textId="77777777">
      <w:pPr>
        <w:spacing w:after="0"/>
      </w:pPr>
    </w:p>
    <w:p w:rsidR="00194AB0" w:rsidRDefault="00194AB0" w14:paraId="15FBC6A2" w14:textId="77777777">
      <w:pPr>
        <w:spacing w:after="0"/>
      </w:pPr>
    </w:p>
    <w:p w:rsidR="00194AB0" w:rsidRDefault="00194AB0" w14:paraId="76FFF92F" w14:textId="77777777">
      <w:pPr>
        <w:spacing w:after="0"/>
      </w:pPr>
    </w:p>
    <w:p w:rsidR="00194AB0" w:rsidRDefault="00194AB0" w14:paraId="55077317" w14:textId="77777777">
      <w:pPr>
        <w:spacing w:after="0"/>
      </w:pPr>
    </w:p>
    <w:p w:rsidR="00194AB0" w:rsidRDefault="00311E7F" w14:paraId="19D70C4E" w14:textId="77777777">
      <w:pPr>
        <w:spacing w:after="0"/>
        <w:rPr>
          <w:b/>
        </w:rPr>
      </w:pPr>
      <w:r>
        <w:rPr>
          <w:b/>
        </w:rPr>
        <w:t>SJUKHUSSKOLANS ÖPPNA UNDERVISNING (åk 5-9)</w:t>
      </w:r>
    </w:p>
    <w:p w:rsidR="00194AB0" w:rsidRDefault="00311E7F" w14:paraId="69FFC2BB" w14:textId="77777777">
      <w:pPr>
        <w:spacing w:after="0"/>
      </w:pPr>
      <w:r>
        <w:t xml:space="preserve">Sjukhusskolans öppna undervisning och stödperioder för skolgången är i första hand avsedda för grundskoleelever som får öppenvård inom specialvård i Tusby, Nurmijärvi, Borgnäs och Träskända. </w:t>
      </w:r>
    </w:p>
    <w:p w:rsidR="00194AB0" w:rsidRDefault="00194AB0" w14:paraId="13DE7B32" w14:textId="77777777">
      <w:pPr>
        <w:spacing w:after="0"/>
      </w:pPr>
    </w:p>
    <w:p w:rsidR="00194AB0" w:rsidRDefault="00311E7F" w14:paraId="5928D8EC" w14:textId="77777777">
      <w:pPr>
        <w:spacing w:after="0"/>
      </w:pPr>
      <w:r>
        <w:t xml:space="preserve">Till den öppna undervisningen och stödperioderna remitteras elever via konsultation. Sjukhusskolans öppna undervisningen ordnas i Träskända på adressen Mannilantie 43.  </w:t>
      </w:r>
    </w:p>
    <w:p w:rsidR="00194AB0" w:rsidRDefault="00194AB0" w14:paraId="0F16B293" w14:textId="77777777">
      <w:pPr>
        <w:spacing w:after="0"/>
      </w:pPr>
    </w:p>
    <w:p w:rsidR="00194AB0" w:rsidRDefault="00194AB0" w14:paraId="74CD66E6" w14:textId="77777777">
      <w:pPr>
        <w:spacing w:after="0"/>
      </w:pPr>
    </w:p>
    <w:p w:rsidR="00194AB0" w:rsidRDefault="00311E7F" w14:paraId="06F179EC" w14:textId="77777777">
      <w:pPr>
        <w:spacing w:after="0"/>
      </w:pPr>
      <w:r>
        <w:t xml:space="preserve">Mer information om Kalliomaa skolas sjukhusundervisning: </w:t>
      </w:r>
    </w:p>
    <w:p w:rsidR="00194AB0" w:rsidRDefault="00194AB0" w14:paraId="78DF09A7" w14:textId="77777777">
      <w:pPr>
        <w:spacing w:after="0"/>
      </w:pPr>
    </w:p>
    <w:p w:rsidR="00194AB0" w:rsidRDefault="00311E7F" w14:paraId="1F825158" w14:textId="34CF29CE">
      <w:pPr>
        <w:spacing w:after="0"/>
      </w:pPr>
      <w:r w:rsidR="00311E7F">
        <w:rPr/>
        <w:t>Re</w:t>
      </w:r>
      <w:r w:rsidR="05EE1836">
        <w:rPr/>
        <w:t>ktor</w:t>
      </w:r>
      <w:r w:rsidR="00311E7F">
        <w:rPr/>
        <w:t xml:space="preserve"> </w:t>
      </w:r>
      <w:r w:rsidR="4FDCA8B6">
        <w:rPr/>
        <w:t>Minttu Akkanen</w:t>
      </w:r>
    </w:p>
    <w:p w:rsidR="00194AB0" w:rsidP="3BDB9AD2" w:rsidRDefault="00311E7F" w14:paraId="6577523E" w14:textId="5410F8BB">
      <w:pPr>
        <w:spacing w:after="0"/>
        <w:rPr>
          <w:b w:val="1"/>
          <w:bCs w:val="1"/>
        </w:rPr>
      </w:pPr>
      <w:r w:rsidRPr="3BDB9AD2" w:rsidR="4FDCA8B6">
        <w:rPr>
          <w:color w:val="0563C1"/>
          <w:u w:val="single"/>
        </w:rPr>
        <w:t>minttu.akkanen</w:t>
      </w:r>
      <w:hyperlink r:id="Rb08e318df8cd4bb5">
        <w:r w:rsidRPr="3BDB9AD2" w:rsidR="00311E7F">
          <w:rPr>
            <w:color w:val="0563C1"/>
            <w:u w:val="single"/>
          </w:rPr>
          <w:t>@tuusula.fi</w:t>
        </w:r>
      </w:hyperlink>
      <w:r w:rsidR="00311E7F">
        <w:rPr/>
        <w:t xml:space="preserve"> tel. 040 314 4396</w:t>
      </w:r>
    </w:p>
    <w:p w:rsidR="00194AB0" w:rsidRDefault="00194AB0" w14:paraId="2D9AF3FC" w14:textId="77777777">
      <w:pPr>
        <w:spacing w:after="0"/>
        <w:rPr>
          <w:b/>
        </w:rPr>
      </w:pPr>
    </w:p>
    <w:p w:rsidR="00194AB0" w:rsidRDefault="00311E7F" w14:paraId="2C8ECDC2" w14:textId="77777777">
      <w:pPr>
        <w:spacing w:after="0"/>
      </w:pPr>
      <w:r>
        <w:rPr>
          <w:noProof/>
        </w:rPr>
        <w:drawing>
          <wp:inline distT="0" distB="0" distL="0" distR="0" wp14:anchorId="18220495" wp14:editId="6C1684AB">
            <wp:extent cx="847090" cy="284480"/>
            <wp:effectExtent l="0" t="0" r="0" b="0"/>
            <wp:docPr id="659942991" name="image1.png" descr="Kuva, joka sisältää kohteen Fontti, logo, Grafiikka, symboli&#10;&#10;Tekoälyn generoima sisältö voi olla virheellistä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Kuva, joka sisältää kohteen Fontti, logo, Grafiikka, symboli&#10;&#10;Tekoälyn generoima sisältö voi olla virheellistä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284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4AB0" w:rsidRDefault="00194AB0" w14:paraId="7D7862B1" w14:textId="77777777">
      <w:pPr>
        <w:rPr>
          <w:sz w:val="18"/>
          <w:szCs w:val="18"/>
        </w:rPr>
      </w:pPr>
    </w:p>
    <w:sectPr w:rsidR="00194AB0">
      <w:headerReference w:type="default" r:id="rId16"/>
      <w:pgSz w:w="16838" w:h="11906" w:orient="landscape"/>
      <w:pgMar w:top="1134" w:right="1417" w:bottom="1134" w:left="1417" w:header="708" w:footer="708" w:gutter="0"/>
      <w:cols w:equalWidth="0" w:space="708" w:num="3">
        <w:col w:w="4196" w:space="708"/>
        <w:col w:w="4196" w:space="708"/>
        <w:col w:w="419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1E7F" w:rsidRDefault="00311E7F" w14:paraId="7F03B37C" w14:textId="77777777">
      <w:pPr>
        <w:spacing w:after="0" w:line="240" w:lineRule="auto"/>
      </w:pPr>
      <w:r>
        <w:separator/>
      </w:r>
    </w:p>
  </w:endnote>
  <w:endnote w:type="continuationSeparator" w:id="0">
    <w:p w:rsidR="00311E7F" w:rsidRDefault="00311E7F" w14:paraId="250D13D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1E7F" w:rsidRDefault="00311E7F" w14:paraId="33B8DB1A" w14:textId="77777777">
      <w:pPr>
        <w:spacing w:after="0" w:line="240" w:lineRule="auto"/>
      </w:pPr>
      <w:r>
        <w:separator/>
      </w:r>
    </w:p>
  </w:footnote>
  <w:footnote w:type="continuationSeparator" w:id="0">
    <w:p w:rsidR="00311E7F" w:rsidRDefault="00311E7F" w14:paraId="6529916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94AB0" w:rsidRDefault="00311E7F" w14:paraId="3666E9BC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000000"/>
        <w:sz w:val="26"/>
        <w:szCs w:val="26"/>
      </w:rPr>
    </w:pPr>
    <w:r>
      <w:rPr>
        <w:b/>
        <w:sz w:val="26"/>
        <w:szCs w:val="26"/>
      </w:rPr>
      <w:t>VÅRDNADSHAVARENS TILLSTÅND TILL KONSULTATIV SJUKHUSUNDERVISNINGSTJÄNST</w:t>
    </w:r>
    <w:r>
      <w:rPr>
        <w:b/>
        <w:color w:val="000000"/>
        <w:sz w:val="26"/>
        <w:szCs w:val="26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175BC8" wp14:editId="5128D3A2">
          <wp:simplePos x="0" y="0"/>
          <wp:positionH relativeFrom="column">
            <wp:posOffset>5534025</wp:posOffset>
          </wp:positionH>
          <wp:positionV relativeFrom="paragraph">
            <wp:posOffset>-342899</wp:posOffset>
          </wp:positionV>
          <wp:extent cx="1076325" cy="362037"/>
          <wp:effectExtent l="0" t="0" r="0" b="0"/>
          <wp:wrapNone/>
          <wp:docPr id="659942990" name="image1.png" descr="Kuva, joka sisältää kohteen Fontti, logo, Grafiikka, symboli&#10;&#10;Tekoälyn generoima sisältö voi olla virheellistä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Kuva, joka sisältää kohteen Fontti, logo, Grafiikka, symboli&#10;&#10;Tekoälyn generoima sisältö voi olla virheellistä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3620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94AB0" w:rsidRDefault="00311E7F" w14:paraId="25219E07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FF0000"/>
        <w:sz w:val="20"/>
        <w:szCs w:val="20"/>
      </w:rPr>
    </w:pPr>
    <w:r>
      <w:rPr>
        <w:b/>
        <w:color w:val="FF0000"/>
        <w:sz w:val="20"/>
        <w:szCs w:val="20"/>
      </w:rPr>
      <w:t>Sekretessbelagd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AB0" w:rsidRDefault="00311E7F" w14:paraId="54975F7D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000000"/>
        <w:sz w:val="28"/>
        <w:szCs w:val="28"/>
      </w:rPr>
    </w:pPr>
    <w:r>
      <w:rPr>
        <w:b/>
        <w:sz w:val="28"/>
        <w:szCs w:val="28"/>
      </w:rPr>
      <w:t>KONSULTATION SOM STÖD FÖR SKOLGÅNGEN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AB0"/>
    <w:rsid w:val="00194AB0"/>
    <w:rsid w:val="00311E7F"/>
    <w:rsid w:val="003B2F51"/>
    <w:rsid w:val="05EE1836"/>
    <w:rsid w:val="19483B1C"/>
    <w:rsid w:val="3BDB9AD2"/>
    <w:rsid w:val="4FDCA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81A8D"/>
  <w15:docId w15:val="{D9B591BE-0A65-4302-9823-8DAC34286B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fi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Yltunniste">
    <w:name w:val="header"/>
    <w:link w:val="YltunnisteChar"/>
    <w:uiPriority w:val="99"/>
    <w:unhideWhenUsed/>
    <w:rsid w:val="00505202"/>
    <w:pPr>
      <w:tabs>
        <w:tab w:val="center" w:pos="4819"/>
        <w:tab w:val="right" w:pos="9638"/>
      </w:tabs>
      <w:spacing w:after="0" w:line="240" w:lineRule="auto"/>
    </w:pPr>
  </w:style>
  <w:style w:type="character" w:styleId="YltunnisteChar" w:customStyle="1">
    <w:name w:val="Ylätunniste Char"/>
    <w:basedOn w:val="Kappaleenoletusfontti"/>
    <w:link w:val="Yltunniste"/>
    <w:uiPriority w:val="99"/>
    <w:rsid w:val="00505202"/>
  </w:style>
  <w:style w:type="paragraph" w:styleId="Alatunniste">
    <w:name w:val="footer"/>
    <w:link w:val="AlatunnisteChar"/>
    <w:uiPriority w:val="99"/>
    <w:unhideWhenUsed/>
    <w:rsid w:val="00505202"/>
    <w:pPr>
      <w:tabs>
        <w:tab w:val="center" w:pos="4819"/>
        <w:tab w:val="right" w:pos="9638"/>
      </w:tabs>
      <w:spacing w:after="0" w:line="240" w:lineRule="auto"/>
    </w:pPr>
  </w:style>
  <w:style w:type="character" w:styleId="AlatunnisteChar" w:customStyle="1">
    <w:name w:val="Alatunniste Char"/>
    <w:basedOn w:val="Kappaleenoletusfontti"/>
    <w:link w:val="Alatunniste"/>
    <w:uiPriority w:val="99"/>
    <w:rsid w:val="00505202"/>
  </w:style>
  <w:style w:type="table" w:styleId="TaulukkoRuudukko">
    <w:name w:val="Table Grid"/>
    <w:basedOn w:val="Normaalitaulukko"/>
    <w:uiPriority w:val="39"/>
    <w:rsid w:val="007740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uettelokappale">
    <w:name w:val="List Paragraph"/>
    <w:uiPriority w:val="34"/>
    <w:qFormat/>
    <w:rsid w:val="00DD43B8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D43B8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C219A"/>
    <w:rPr>
      <w:color w:val="605E5C"/>
      <w:shd w:val="clear" w:color="auto" w:fill="E1DFDD"/>
    </w:rPr>
  </w:style>
  <w:style w:type="paragraph" w:styleId="Muutos">
    <w:name w:val="Revision"/>
    <w:hidden/>
    <w:uiPriority w:val="99"/>
    <w:semiHidden/>
    <w:rsid w:val="0021091F"/>
    <w:pPr>
      <w:spacing w:after="0" w:line="240" w:lineRule="auto"/>
    </w:pPr>
  </w:style>
  <w:style w:type="paragraph" w:styleId="Seliteteksti">
    <w:name w:val="Balloon Text"/>
    <w:link w:val="SelitetekstiChar"/>
    <w:uiPriority w:val="99"/>
    <w:semiHidden/>
    <w:unhideWhenUsed/>
    <w:rsid w:val="00210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elitetekstiChar" w:customStyle="1">
    <w:name w:val="Seliteteksti Char"/>
    <w:basedOn w:val="Kappaleenoletusfontti"/>
    <w:link w:val="Seliteteksti"/>
    <w:uiPriority w:val="99"/>
    <w:semiHidden/>
    <w:rsid w:val="0021091F"/>
    <w:rPr>
      <w:rFonts w:ascii="Segoe UI" w:hAnsi="Segoe UI" w:cs="Segoe UI"/>
      <w:sz w:val="18"/>
      <w:szCs w:val="18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t.ex" TargetMode="External" Id="rId8" /><Relationship Type="http://schemas.openxmlformats.org/officeDocument/2006/relationships/hyperlink" Target="mailto:etunimi.sukunimi@tuusula.fi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openxmlformats.org/officeDocument/2006/relationships/hyperlink" Target="https://tuusula.fi/etusivu/varhaiskasvatus-ja-oppiminen/perusopetus/koulut/kalliomaan-koulu/" TargetMode="Externa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1.png" Id="rId15" /><Relationship Type="http://schemas.openxmlformats.org/officeDocument/2006/relationships/hyperlink" Target="http://t.ex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t.ex" TargetMode="External" Id="rId9" /><Relationship Type="http://schemas.openxmlformats.org/officeDocument/2006/relationships/hyperlink" Target="mailto:terhi.ahonen@tuusula.fi" TargetMode="External" Id="Rb08e318df8cd4bb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6SklcGzfdM10CIvW3SzoWGbSMA==">CgMxLjA4AHIhMXREUnN5RHJmVXhEekJSTi1qdVNfdVFPQXhGZmlDSWNT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terhi.ahonen@tuusula.fi</dc:creator>
  <lastModifiedBy>Akkanen Minttu</lastModifiedBy>
  <revision>2</revision>
  <dcterms:created xsi:type="dcterms:W3CDTF">2026-09-02T16:42:00.0000000Z</dcterms:created>
  <dcterms:modified xsi:type="dcterms:W3CDTF">2026-09-02T16:44:06.1678575Z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0x0101009FCFADB4F5C9FC498DE526A5399E276A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